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472900" w:rsidRDefault="00472900" w:rsidP="00EB46E5">
      <w:pPr>
        <w:pStyle w:val="Titul2"/>
      </w:pPr>
      <w:r w:rsidRPr="00472900">
        <w:rPr>
          <w:b w:val="0"/>
        </w:rPr>
        <w:t>Optimalizace traťového úseku Mstětice (mimo) – Praha-Vysočany (včetně)</w:t>
      </w:r>
      <w:r w:rsidRPr="00472900">
        <w:t xml:space="preserve"> </w:t>
      </w:r>
    </w:p>
    <w:p w:rsidR="0035531B" w:rsidRDefault="0035531B" w:rsidP="00EB46E5">
      <w:pPr>
        <w:pStyle w:val="Titul2"/>
      </w:pPr>
      <w:r w:rsidRPr="00472900">
        <w:t>„</w:t>
      </w:r>
      <w:r w:rsidR="00472900" w:rsidRPr="00472900">
        <w:t>Stavba č. 42126 Průmyslový polookruh a návazné komunikace v oblasti železničního mostu přes Kbelskou ulici – SO 201 Západní podchod a SO 202 Východní podchod</w:t>
      </w:r>
      <w:r w:rsidRPr="00472900">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472900">
        <w:t>14228/2021-SŽ-SSZ-OVZ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BD7E91" w:rsidRDefault="00BD7E91" w:rsidP="00FE4333">
      <w:pPr>
        <w:pStyle w:val="Nadpisbezsl1-1"/>
      </w:pPr>
      <w:r>
        <w:lastRenderedPageBreak/>
        <w:t>Obsah</w:t>
      </w:r>
      <w:r w:rsidR="00887F36">
        <w:t xml:space="preserve"> </w:t>
      </w:r>
    </w:p>
    <w:p w:rsidR="005F4BC8"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74039275" w:history="1">
        <w:r w:rsidR="005F4BC8" w:rsidRPr="00F904BB">
          <w:rPr>
            <w:rStyle w:val="Hypertextovodkaz"/>
          </w:rPr>
          <w:t>1.</w:t>
        </w:r>
        <w:r w:rsidR="005F4BC8">
          <w:rPr>
            <w:rFonts w:eastAsiaTheme="minorEastAsia"/>
            <w:caps w:val="0"/>
            <w:noProof/>
            <w:sz w:val="22"/>
            <w:szCs w:val="22"/>
            <w:lang w:eastAsia="cs-CZ"/>
          </w:rPr>
          <w:tab/>
        </w:r>
        <w:r w:rsidR="005F4BC8" w:rsidRPr="00F904BB">
          <w:rPr>
            <w:rStyle w:val="Hypertextovodkaz"/>
          </w:rPr>
          <w:t>ÚVODNÍ USTANOVENÍ</w:t>
        </w:r>
        <w:r w:rsidR="005F4BC8">
          <w:rPr>
            <w:noProof/>
            <w:webHidden/>
          </w:rPr>
          <w:tab/>
        </w:r>
        <w:r w:rsidR="005F4BC8">
          <w:rPr>
            <w:noProof/>
            <w:webHidden/>
          </w:rPr>
          <w:fldChar w:fldCharType="begin"/>
        </w:r>
        <w:r w:rsidR="005F4BC8">
          <w:rPr>
            <w:noProof/>
            <w:webHidden/>
          </w:rPr>
          <w:instrText xml:space="preserve"> PAGEREF _Toc74039275 \h </w:instrText>
        </w:r>
        <w:r w:rsidR="005F4BC8">
          <w:rPr>
            <w:noProof/>
            <w:webHidden/>
          </w:rPr>
        </w:r>
        <w:r w:rsidR="005F4BC8">
          <w:rPr>
            <w:noProof/>
            <w:webHidden/>
          </w:rPr>
          <w:fldChar w:fldCharType="separate"/>
        </w:r>
        <w:r w:rsidR="0093489E">
          <w:rPr>
            <w:noProof/>
            <w:webHidden/>
          </w:rPr>
          <w:t>3</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76" w:history="1">
        <w:r w:rsidR="005F4BC8" w:rsidRPr="00F904BB">
          <w:rPr>
            <w:rStyle w:val="Hypertextovodkaz"/>
          </w:rPr>
          <w:t>2.</w:t>
        </w:r>
        <w:r w:rsidR="005F4BC8">
          <w:rPr>
            <w:rFonts w:eastAsiaTheme="minorEastAsia"/>
            <w:caps w:val="0"/>
            <w:noProof/>
            <w:sz w:val="22"/>
            <w:szCs w:val="22"/>
            <w:lang w:eastAsia="cs-CZ"/>
          </w:rPr>
          <w:tab/>
        </w:r>
        <w:r w:rsidR="005F4BC8" w:rsidRPr="00F904BB">
          <w:rPr>
            <w:rStyle w:val="Hypertextovodkaz"/>
          </w:rPr>
          <w:t>IDENTIFIKAČNÍ ÚDAJE ZADAVATELE</w:t>
        </w:r>
        <w:r w:rsidR="005F4BC8">
          <w:rPr>
            <w:noProof/>
            <w:webHidden/>
          </w:rPr>
          <w:tab/>
        </w:r>
        <w:r w:rsidR="005F4BC8">
          <w:rPr>
            <w:noProof/>
            <w:webHidden/>
          </w:rPr>
          <w:fldChar w:fldCharType="begin"/>
        </w:r>
        <w:r w:rsidR="005F4BC8">
          <w:rPr>
            <w:noProof/>
            <w:webHidden/>
          </w:rPr>
          <w:instrText xml:space="preserve"> PAGEREF _Toc74039276 \h </w:instrText>
        </w:r>
        <w:r w:rsidR="005F4BC8">
          <w:rPr>
            <w:noProof/>
            <w:webHidden/>
          </w:rPr>
        </w:r>
        <w:r w:rsidR="005F4BC8">
          <w:rPr>
            <w:noProof/>
            <w:webHidden/>
          </w:rPr>
          <w:fldChar w:fldCharType="separate"/>
        </w:r>
        <w:r w:rsidR="0093489E">
          <w:rPr>
            <w:noProof/>
            <w:webHidden/>
          </w:rPr>
          <w:t>3</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77" w:history="1">
        <w:r w:rsidR="005F4BC8" w:rsidRPr="00F904BB">
          <w:rPr>
            <w:rStyle w:val="Hypertextovodkaz"/>
          </w:rPr>
          <w:t>3.</w:t>
        </w:r>
        <w:r w:rsidR="005F4BC8">
          <w:rPr>
            <w:rFonts w:eastAsiaTheme="minorEastAsia"/>
            <w:caps w:val="0"/>
            <w:noProof/>
            <w:sz w:val="22"/>
            <w:szCs w:val="22"/>
            <w:lang w:eastAsia="cs-CZ"/>
          </w:rPr>
          <w:tab/>
        </w:r>
        <w:r w:rsidR="005F4BC8" w:rsidRPr="00F904BB">
          <w:rPr>
            <w:rStyle w:val="Hypertextovodkaz"/>
          </w:rPr>
          <w:t>KOMUNIKACE MEZI ZADAVATELEM a DODAVATELEM</w:t>
        </w:r>
        <w:r w:rsidR="005F4BC8">
          <w:rPr>
            <w:noProof/>
            <w:webHidden/>
          </w:rPr>
          <w:tab/>
        </w:r>
        <w:r w:rsidR="005F4BC8">
          <w:rPr>
            <w:noProof/>
            <w:webHidden/>
          </w:rPr>
          <w:fldChar w:fldCharType="begin"/>
        </w:r>
        <w:r w:rsidR="005F4BC8">
          <w:rPr>
            <w:noProof/>
            <w:webHidden/>
          </w:rPr>
          <w:instrText xml:space="preserve"> PAGEREF _Toc74039277 \h </w:instrText>
        </w:r>
        <w:r w:rsidR="005F4BC8">
          <w:rPr>
            <w:noProof/>
            <w:webHidden/>
          </w:rPr>
        </w:r>
        <w:r w:rsidR="005F4BC8">
          <w:rPr>
            <w:noProof/>
            <w:webHidden/>
          </w:rPr>
          <w:fldChar w:fldCharType="separate"/>
        </w:r>
        <w:r w:rsidR="0093489E">
          <w:rPr>
            <w:noProof/>
            <w:webHidden/>
          </w:rPr>
          <w:t>4</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78" w:history="1">
        <w:r w:rsidR="005F4BC8" w:rsidRPr="00F904BB">
          <w:rPr>
            <w:rStyle w:val="Hypertextovodkaz"/>
          </w:rPr>
          <w:t>4.</w:t>
        </w:r>
        <w:r w:rsidR="005F4BC8">
          <w:rPr>
            <w:rFonts w:eastAsiaTheme="minorEastAsia"/>
            <w:caps w:val="0"/>
            <w:noProof/>
            <w:sz w:val="22"/>
            <w:szCs w:val="22"/>
            <w:lang w:eastAsia="cs-CZ"/>
          </w:rPr>
          <w:tab/>
        </w:r>
        <w:r w:rsidR="005F4BC8" w:rsidRPr="00F904BB">
          <w:rPr>
            <w:rStyle w:val="Hypertextovodkaz"/>
          </w:rPr>
          <w:t>ÚČEL A PŘEDMĚT PLNĚNÍ VEŘEJNÉ ZAKÁZKY</w:t>
        </w:r>
        <w:r w:rsidR="005F4BC8">
          <w:rPr>
            <w:noProof/>
            <w:webHidden/>
          </w:rPr>
          <w:tab/>
        </w:r>
        <w:r w:rsidR="005F4BC8">
          <w:rPr>
            <w:noProof/>
            <w:webHidden/>
          </w:rPr>
          <w:fldChar w:fldCharType="begin"/>
        </w:r>
        <w:r w:rsidR="005F4BC8">
          <w:rPr>
            <w:noProof/>
            <w:webHidden/>
          </w:rPr>
          <w:instrText xml:space="preserve"> PAGEREF _Toc74039278 \h </w:instrText>
        </w:r>
        <w:r w:rsidR="005F4BC8">
          <w:rPr>
            <w:noProof/>
            <w:webHidden/>
          </w:rPr>
        </w:r>
        <w:r w:rsidR="005F4BC8">
          <w:rPr>
            <w:noProof/>
            <w:webHidden/>
          </w:rPr>
          <w:fldChar w:fldCharType="separate"/>
        </w:r>
        <w:r w:rsidR="0093489E">
          <w:rPr>
            <w:noProof/>
            <w:webHidden/>
          </w:rPr>
          <w:t>4</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79" w:history="1">
        <w:r w:rsidR="005F4BC8" w:rsidRPr="00F904BB">
          <w:rPr>
            <w:rStyle w:val="Hypertextovodkaz"/>
          </w:rPr>
          <w:t>5.</w:t>
        </w:r>
        <w:r w:rsidR="005F4BC8">
          <w:rPr>
            <w:rFonts w:eastAsiaTheme="minorEastAsia"/>
            <w:caps w:val="0"/>
            <w:noProof/>
            <w:sz w:val="22"/>
            <w:szCs w:val="22"/>
            <w:lang w:eastAsia="cs-CZ"/>
          </w:rPr>
          <w:tab/>
        </w:r>
        <w:r w:rsidR="005F4BC8" w:rsidRPr="00F904BB">
          <w:rPr>
            <w:rStyle w:val="Hypertextovodkaz"/>
          </w:rPr>
          <w:t>ZDROJE FINANCOVÁNÍ A PŘEDPOKLÁDANÁ HODNOTA VEŘEJNÉ ZAKÁZKY</w:t>
        </w:r>
        <w:r w:rsidR="005F4BC8">
          <w:rPr>
            <w:noProof/>
            <w:webHidden/>
          </w:rPr>
          <w:tab/>
        </w:r>
        <w:r w:rsidR="005F4BC8">
          <w:rPr>
            <w:noProof/>
            <w:webHidden/>
          </w:rPr>
          <w:fldChar w:fldCharType="begin"/>
        </w:r>
        <w:r w:rsidR="005F4BC8">
          <w:rPr>
            <w:noProof/>
            <w:webHidden/>
          </w:rPr>
          <w:instrText xml:space="preserve"> PAGEREF _Toc74039279 \h </w:instrText>
        </w:r>
        <w:r w:rsidR="005F4BC8">
          <w:rPr>
            <w:noProof/>
            <w:webHidden/>
          </w:rPr>
        </w:r>
        <w:r w:rsidR="005F4BC8">
          <w:rPr>
            <w:noProof/>
            <w:webHidden/>
          </w:rPr>
          <w:fldChar w:fldCharType="separate"/>
        </w:r>
        <w:r w:rsidR="0093489E">
          <w:rPr>
            <w:noProof/>
            <w:webHidden/>
          </w:rPr>
          <w:t>4</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80" w:history="1">
        <w:r w:rsidR="005F4BC8" w:rsidRPr="00F904BB">
          <w:rPr>
            <w:rStyle w:val="Hypertextovodkaz"/>
          </w:rPr>
          <w:t>6.</w:t>
        </w:r>
        <w:r w:rsidR="005F4BC8">
          <w:rPr>
            <w:rFonts w:eastAsiaTheme="minorEastAsia"/>
            <w:caps w:val="0"/>
            <w:noProof/>
            <w:sz w:val="22"/>
            <w:szCs w:val="22"/>
            <w:lang w:eastAsia="cs-CZ"/>
          </w:rPr>
          <w:tab/>
        </w:r>
        <w:r w:rsidR="005F4BC8" w:rsidRPr="00F904BB">
          <w:rPr>
            <w:rStyle w:val="Hypertextovodkaz"/>
          </w:rPr>
          <w:t>OBSAH ZADÁVACÍ DOKUMENTACE</w:t>
        </w:r>
        <w:r w:rsidR="005F4BC8">
          <w:rPr>
            <w:noProof/>
            <w:webHidden/>
          </w:rPr>
          <w:tab/>
        </w:r>
        <w:r w:rsidR="005F4BC8">
          <w:rPr>
            <w:noProof/>
            <w:webHidden/>
          </w:rPr>
          <w:fldChar w:fldCharType="begin"/>
        </w:r>
        <w:r w:rsidR="005F4BC8">
          <w:rPr>
            <w:noProof/>
            <w:webHidden/>
          </w:rPr>
          <w:instrText xml:space="preserve"> PAGEREF _Toc74039280 \h </w:instrText>
        </w:r>
        <w:r w:rsidR="005F4BC8">
          <w:rPr>
            <w:noProof/>
            <w:webHidden/>
          </w:rPr>
        </w:r>
        <w:r w:rsidR="005F4BC8">
          <w:rPr>
            <w:noProof/>
            <w:webHidden/>
          </w:rPr>
          <w:fldChar w:fldCharType="separate"/>
        </w:r>
        <w:r w:rsidR="0093489E">
          <w:rPr>
            <w:noProof/>
            <w:webHidden/>
          </w:rPr>
          <w:t>5</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81" w:history="1">
        <w:r w:rsidR="005F4BC8" w:rsidRPr="00F904BB">
          <w:rPr>
            <w:rStyle w:val="Hypertextovodkaz"/>
          </w:rPr>
          <w:t>7.</w:t>
        </w:r>
        <w:r w:rsidR="005F4BC8">
          <w:rPr>
            <w:rFonts w:eastAsiaTheme="minorEastAsia"/>
            <w:caps w:val="0"/>
            <w:noProof/>
            <w:sz w:val="22"/>
            <w:szCs w:val="22"/>
            <w:lang w:eastAsia="cs-CZ"/>
          </w:rPr>
          <w:tab/>
        </w:r>
        <w:r w:rsidR="005F4BC8" w:rsidRPr="00F904BB">
          <w:rPr>
            <w:rStyle w:val="Hypertextovodkaz"/>
          </w:rPr>
          <w:t>VYSVĚTLENÍ, ZMĚNY A DOPLNĚNÍ ZADÁVACÍ DOKUMENTACE</w:t>
        </w:r>
        <w:r w:rsidR="005F4BC8">
          <w:rPr>
            <w:noProof/>
            <w:webHidden/>
          </w:rPr>
          <w:tab/>
        </w:r>
        <w:r w:rsidR="005F4BC8">
          <w:rPr>
            <w:noProof/>
            <w:webHidden/>
          </w:rPr>
          <w:fldChar w:fldCharType="begin"/>
        </w:r>
        <w:r w:rsidR="005F4BC8">
          <w:rPr>
            <w:noProof/>
            <w:webHidden/>
          </w:rPr>
          <w:instrText xml:space="preserve"> PAGEREF _Toc74039281 \h </w:instrText>
        </w:r>
        <w:r w:rsidR="005F4BC8">
          <w:rPr>
            <w:noProof/>
            <w:webHidden/>
          </w:rPr>
        </w:r>
        <w:r w:rsidR="005F4BC8">
          <w:rPr>
            <w:noProof/>
            <w:webHidden/>
          </w:rPr>
          <w:fldChar w:fldCharType="separate"/>
        </w:r>
        <w:r w:rsidR="0093489E">
          <w:rPr>
            <w:noProof/>
            <w:webHidden/>
          </w:rPr>
          <w:t>6</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82" w:history="1">
        <w:r w:rsidR="005F4BC8" w:rsidRPr="00F904BB">
          <w:rPr>
            <w:rStyle w:val="Hypertextovodkaz"/>
          </w:rPr>
          <w:t>8.</w:t>
        </w:r>
        <w:r w:rsidR="005F4BC8">
          <w:rPr>
            <w:rFonts w:eastAsiaTheme="minorEastAsia"/>
            <w:caps w:val="0"/>
            <w:noProof/>
            <w:sz w:val="22"/>
            <w:szCs w:val="22"/>
            <w:lang w:eastAsia="cs-CZ"/>
          </w:rPr>
          <w:tab/>
        </w:r>
        <w:r w:rsidR="005F4BC8" w:rsidRPr="00F904BB">
          <w:rPr>
            <w:rStyle w:val="Hypertextovodkaz"/>
          </w:rPr>
          <w:t>POŽADAVKY ZADAVATELE NA KVALIFIKACI</w:t>
        </w:r>
        <w:r w:rsidR="005F4BC8">
          <w:rPr>
            <w:noProof/>
            <w:webHidden/>
          </w:rPr>
          <w:tab/>
        </w:r>
        <w:r w:rsidR="005F4BC8">
          <w:rPr>
            <w:noProof/>
            <w:webHidden/>
          </w:rPr>
          <w:fldChar w:fldCharType="begin"/>
        </w:r>
        <w:r w:rsidR="005F4BC8">
          <w:rPr>
            <w:noProof/>
            <w:webHidden/>
          </w:rPr>
          <w:instrText xml:space="preserve"> PAGEREF _Toc74039282 \h </w:instrText>
        </w:r>
        <w:r w:rsidR="005F4BC8">
          <w:rPr>
            <w:noProof/>
            <w:webHidden/>
          </w:rPr>
        </w:r>
        <w:r w:rsidR="005F4BC8">
          <w:rPr>
            <w:noProof/>
            <w:webHidden/>
          </w:rPr>
          <w:fldChar w:fldCharType="separate"/>
        </w:r>
        <w:r w:rsidR="0093489E">
          <w:rPr>
            <w:noProof/>
            <w:webHidden/>
          </w:rPr>
          <w:t>6</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83" w:history="1">
        <w:r w:rsidR="005F4BC8" w:rsidRPr="00F904BB">
          <w:rPr>
            <w:rStyle w:val="Hypertextovodkaz"/>
          </w:rPr>
          <w:t>9.</w:t>
        </w:r>
        <w:r w:rsidR="005F4BC8">
          <w:rPr>
            <w:rFonts w:eastAsiaTheme="minorEastAsia"/>
            <w:caps w:val="0"/>
            <w:noProof/>
            <w:sz w:val="22"/>
            <w:szCs w:val="22"/>
            <w:lang w:eastAsia="cs-CZ"/>
          </w:rPr>
          <w:tab/>
        </w:r>
        <w:r w:rsidR="005F4BC8" w:rsidRPr="00F904BB">
          <w:rPr>
            <w:rStyle w:val="Hypertextovodkaz"/>
          </w:rPr>
          <w:t>DALŠÍ INFORMACE/DOKUMENTY PŘEDKLÁDANÉ DODAVATELEM V NABÍDCE</w:t>
        </w:r>
        <w:r w:rsidR="005F4BC8">
          <w:rPr>
            <w:noProof/>
            <w:webHidden/>
          </w:rPr>
          <w:tab/>
        </w:r>
        <w:r w:rsidR="005F4BC8">
          <w:rPr>
            <w:noProof/>
            <w:webHidden/>
          </w:rPr>
          <w:fldChar w:fldCharType="begin"/>
        </w:r>
        <w:r w:rsidR="005F4BC8">
          <w:rPr>
            <w:noProof/>
            <w:webHidden/>
          </w:rPr>
          <w:instrText xml:space="preserve"> PAGEREF _Toc74039283 \h </w:instrText>
        </w:r>
        <w:r w:rsidR="005F4BC8">
          <w:rPr>
            <w:noProof/>
            <w:webHidden/>
          </w:rPr>
        </w:r>
        <w:r w:rsidR="005F4BC8">
          <w:rPr>
            <w:noProof/>
            <w:webHidden/>
          </w:rPr>
          <w:fldChar w:fldCharType="separate"/>
        </w:r>
        <w:r w:rsidR="0093489E">
          <w:rPr>
            <w:noProof/>
            <w:webHidden/>
          </w:rPr>
          <w:t>16</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84" w:history="1">
        <w:r w:rsidR="005F4BC8" w:rsidRPr="00F904BB">
          <w:rPr>
            <w:rStyle w:val="Hypertextovodkaz"/>
          </w:rPr>
          <w:t>10.</w:t>
        </w:r>
        <w:r w:rsidR="005F4BC8">
          <w:rPr>
            <w:rFonts w:eastAsiaTheme="minorEastAsia"/>
            <w:caps w:val="0"/>
            <w:noProof/>
            <w:sz w:val="22"/>
            <w:szCs w:val="22"/>
            <w:lang w:eastAsia="cs-CZ"/>
          </w:rPr>
          <w:tab/>
        </w:r>
        <w:r w:rsidR="005F4BC8" w:rsidRPr="00F904BB">
          <w:rPr>
            <w:rStyle w:val="Hypertextovodkaz"/>
          </w:rPr>
          <w:t>PROHLÍDKA MÍSTA PLNĚNÍ (STAVENIŠTĚ)</w:t>
        </w:r>
        <w:r w:rsidR="005F4BC8">
          <w:rPr>
            <w:noProof/>
            <w:webHidden/>
          </w:rPr>
          <w:tab/>
        </w:r>
        <w:r w:rsidR="005F4BC8">
          <w:rPr>
            <w:noProof/>
            <w:webHidden/>
          </w:rPr>
          <w:fldChar w:fldCharType="begin"/>
        </w:r>
        <w:r w:rsidR="005F4BC8">
          <w:rPr>
            <w:noProof/>
            <w:webHidden/>
          </w:rPr>
          <w:instrText xml:space="preserve"> PAGEREF _Toc74039284 \h </w:instrText>
        </w:r>
        <w:r w:rsidR="005F4BC8">
          <w:rPr>
            <w:noProof/>
            <w:webHidden/>
          </w:rPr>
        </w:r>
        <w:r w:rsidR="005F4BC8">
          <w:rPr>
            <w:noProof/>
            <w:webHidden/>
          </w:rPr>
          <w:fldChar w:fldCharType="separate"/>
        </w:r>
        <w:r w:rsidR="0093489E">
          <w:rPr>
            <w:noProof/>
            <w:webHidden/>
          </w:rPr>
          <w:t>18</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85" w:history="1">
        <w:r w:rsidR="005F4BC8" w:rsidRPr="00F904BB">
          <w:rPr>
            <w:rStyle w:val="Hypertextovodkaz"/>
          </w:rPr>
          <w:t>11.</w:t>
        </w:r>
        <w:r w:rsidR="005F4BC8">
          <w:rPr>
            <w:rFonts w:eastAsiaTheme="minorEastAsia"/>
            <w:caps w:val="0"/>
            <w:noProof/>
            <w:sz w:val="22"/>
            <w:szCs w:val="22"/>
            <w:lang w:eastAsia="cs-CZ"/>
          </w:rPr>
          <w:tab/>
        </w:r>
        <w:r w:rsidR="005F4BC8" w:rsidRPr="00F904BB">
          <w:rPr>
            <w:rStyle w:val="Hypertextovodkaz"/>
          </w:rPr>
          <w:t>JAZYK NABÍDEK A KOMUNIKAČNÍ JAZYK</w:t>
        </w:r>
        <w:r w:rsidR="005F4BC8">
          <w:rPr>
            <w:noProof/>
            <w:webHidden/>
          </w:rPr>
          <w:tab/>
        </w:r>
        <w:r w:rsidR="005F4BC8">
          <w:rPr>
            <w:noProof/>
            <w:webHidden/>
          </w:rPr>
          <w:fldChar w:fldCharType="begin"/>
        </w:r>
        <w:r w:rsidR="005F4BC8">
          <w:rPr>
            <w:noProof/>
            <w:webHidden/>
          </w:rPr>
          <w:instrText xml:space="preserve"> PAGEREF _Toc74039285 \h </w:instrText>
        </w:r>
        <w:r w:rsidR="005F4BC8">
          <w:rPr>
            <w:noProof/>
            <w:webHidden/>
          </w:rPr>
        </w:r>
        <w:r w:rsidR="005F4BC8">
          <w:rPr>
            <w:noProof/>
            <w:webHidden/>
          </w:rPr>
          <w:fldChar w:fldCharType="separate"/>
        </w:r>
        <w:r w:rsidR="0093489E">
          <w:rPr>
            <w:noProof/>
            <w:webHidden/>
          </w:rPr>
          <w:t>18</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86" w:history="1">
        <w:r w:rsidR="005F4BC8" w:rsidRPr="00F904BB">
          <w:rPr>
            <w:rStyle w:val="Hypertextovodkaz"/>
          </w:rPr>
          <w:t>12.</w:t>
        </w:r>
        <w:r w:rsidR="005F4BC8">
          <w:rPr>
            <w:rFonts w:eastAsiaTheme="minorEastAsia"/>
            <w:caps w:val="0"/>
            <w:noProof/>
            <w:sz w:val="22"/>
            <w:szCs w:val="22"/>
            <w:lang w:eastAsia="cs-CZ"/>
          </w:rPr>
          <w:tab/>
        </w:r>
        <w:r w:rsidR="005F4BC8" w:rsidRPr="00F904BB">
          <w:rPr>
            <w:rStyle w:val="Hypertextovodkaz"/>
          </w:rPr>
          <w:t>OBSAH A PODÁVÁNÍ NABÍDEK</w:t>
        </w:r>
        <w:r w:rsidR="005F4BC8">
          <w:rPr>
            <w:noProof/>
            <w:webHidden/>
          </w:rPr>
          <w:tab/>
        </w:r>
        <w:r w:rsidR="005F4BC8">
          <w:rPr>
            <w:noProof/>
            <w:webHidden/>
          </w:rPr>
          <w:fldChar w:fldCharType="begin"/>
        </w:r>
        <w:r w:rsidR="005F4BC8">
          <w:rPr>
            <w:noProof/>
            <w:webHidden/>
          </w:rPr>
          <w:instrText xml:space="preserve"> PAGEREF _Toc74039286 \h </w:instrText>
        </w:r>
        <w:r w:rsidR="005F4BC8">
          <w:rPr>
            <w:noProof/>
            <w:webHidden/>
          </w:rPr>
        </w:r>
        <w:r w:rsidR="005F4BC8">
          <w:rPr>
            <w:noProof/>
            <w:webHidden/>
          </w:rPr>
          <w:fldChar w:fldCharType="separate"/>
        </w:r>
        <w:r w:rsidR="0093489E">
          <w:rPr>
            <w:noProof/>
            <w:webHidden/>
          </w:rPr>
          <w:t>18</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87" w:history="1">
        <w:r w:rsidR="005F4BC8" w:rsidRPr="00F904BB">
          <w:rPr>
            <w:rStyle w:val="Hypertextovodkaz"/>
          </w:rPr>
          <w:t>13.</w:t>
        </w:r>
        <w:r w:rsidR="005F4BC8">
          <w:rPr>
            <w:rFonts w:eastAsiaTheme="minorEastAsia"/>
            <w:caps w:val="0"/>
            <w:noProof/>
            <w:sz w:val="22"/>
            <w:szCs w:val="22"/>
            <w:lang w:eastAsia="cs-CZ"/>
          </w:rPr>
          <w:tab/>
        </w:r>
        <w:r w:rsidR="005F4BC8" w:rsidRPr="00F904BB">
          <w:rPr>
            <w:rStyle w:val="Hypertextovodkaz"/>
          </w:rPr>
          <w:t>POŽADAVKY NA ZPRACOVÁNÍ NABÍDKOVÉ CENY</w:t>
        </w:r>
        <w:r w:rsidR="005F4BC8">
          <w:rPr>
            <w:noProof/>
            <w:webHidden/>
          </w:rPr>
          <w:tab/>
        </w:r>
        <w:r w:rsidR="005F4BC8">
          <w:rPr>
            <w:noProof/>
            <w:webHidden/>
          </w:rPr>
          <w:fldChar w:fldCharType="begin"/>
        </w:r>
        <w:r w:rsidR="005F4BC8">
          <w:rPr>
            <w:noProof/>
            <w:webHidden/>
          </w:rPr>
          <w:instrText xml:space="preserve"> PAGEREF _Toc74039287 \h </w:instrText>
        </w:r>
        <w:r w:rsidR="005F4BC8">
          <w:rPr>
            <w:noProof/>
            <w:webHidden/>
          </w:rPr>
        </w:r>
        <w:r w:rsidR="005F4BC8">
          <w:rPr>
            <w:noProof/>
            <w:webHidden/>
          </w:rPr>
          <w:fldChar w:fldCharType="separate"/>
        </w:r>
        <w:r w:rsidR="0093489E">
          <w:rPr>
            <w:noProof/>
            <w:webHidden/>
          </w:rPr>
          <w:t>20</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88" w:history="1">
        <w:r w:rsidR="005F4BC8" w:rsidRPr="00F904BB">
          <w:rPr>
            <w:rStyle w:val="Hypertextovodkaz"/>
          </w:rPr>
          <w:t>14.</w:t>
        </w:r>
        <w:r w:rsidR="005F4BC8">
          <w:rPr>
            <w:rFonts w:eastAsiaTheme="minorEastAsia"/>
            <w:caps w:val="0"/>
            <w:noProof/>
            <w:sz w:val="22"/>
            <w:szCs w:val="22"/>
            <w:lang w:eastAsia="cs-CZ"/>
          </w:rPr>
          <w:tab/>
        </w:r>
        <w:r w:rsidR="005F4BC8" w:rsidRPr="00F904BB">
          <w:rPr>
            <w:rStyle w:val="Hypertextovodkaz"/>
          </w:rPr>
          <w:t>VARIANTY NABÍDKY, VÝHRADA ZMĚNY DODAVATELE</w:t>
        </w:r>
        <w:r w:rsidR="005F4BC8">
          <w:rPr>
            <w:noProof/>
            <w:webHidden/>
          </w:rPr>
          <w:tab/>
        </w:r>
        <w:r w:rsidR="005F4BC8">
          <w:rPr>
            <w:noProof/>
            <w:webHidden/>
          </w:rPr>
          <w:fldChar w:fldCharType="begin"/>
        </w:r>
        <w:r w:rsidR="005F4BC8">
          <w:rPr>
            <w:noProof/>
            <w:webHidden/>
          </w:rPr>
          <w:instrText xml:space="preserve"> PAGEREF _Toc74039288 \h </w:instrText>
        </w:r>
        <w:r w:rsidR="005F4BC8">
          <w:rPr>
            <w:noProof/>
            <w:webHidden/>
          </w:rPr>
        </w:r>
        <w:r w:rsidR="005F4BC8">
          <w:rPr>
            <w:noProof/>
            <w:webHidden/>
          </w:rPr>
          <w:fldChar w:fldCharType="separate"/>
        </w:r>
        <w:r w:rsidR="0093489E">
          <w:rPr>
            <w:noProof/>
            <w:webHidden/>
          </w:rPr>
          <w:t>20</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89" w:history="1">
        <w:r w:rsidR="005F4BC8" w:rsidRPr="00F904BB">
          <w:rPr>
            <w:rStyle w:val="Hypertextovodkaz"/>
          </w:rPr>
          <w:t>15.</w:t>
        </w:r>
        <w:r w:rsidR="005F4BC8">
          <w:rPr>
            <w:rFonts w:eastAsiaTheme="minorEastAsia"/>
            <w:caps w:val="0"/>
            <w:noProof/>
            <w:sz w:val="22"/>
            <w:szCs w:val="22"/>
            <w:lang w:eastAsia="cs-CZ"/>
          </w:rPr>
          <w:tab/>
        </w:r>
        <w:r w:rsidR="005F4BC8" w:rsidRPr="00F904BB">
          <w:rPr>
            <w:rStyle w:val="Hypertextovodkaz"/>
          </w:rPr>
          <w:t>OTEVÍRÁNÍ NABÍDEK</w:t>
        </w:r>
        <w:r w:rsidR="005F4BC8">
          <w:rPr>
            <w:noProof/>
            <w:webHidden/>
          </w:rPr>
          <w:tab/>
        </w:r>
        <w:r w:rsidR="005F4BC8">
          <w:rPr>
            <w:noProof/>
            <w:webHidden/>
          </w:rPr>
          <w:fldChar w:fldCharType="begin"/>
        </w:r>
        <w:r w:rsidR="005F4BC8">
          <w:rPr>
            <w:noProof/>
            <w:webHidden/>
          </w:rPr>
          <w:instrText xml:space="preserve"> PAGEREF _Toc74039289 \h </w:instrText>
        </w:r>
        <w:r w:rsidR="005F4BC8">
          <w:rPr>
            <w:noProof/>
            <w:webHidden/>
          </w:rPr>
        </w:r>
        <w:r w:rsidR="005F4BC8">
          <w:rPr>
            <w:noProof/>
            <w:webHidden/>
          </w:rPr>
          <w:fldChar w:fldCharType="separate"/>
        </w:r>
        <w:r w:rsidR="0093489E">
          <w:rPr>
            <w:noProof/>
            <w:webHidden/>
          </w:rPr>
          <w:t>21</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90" w:history="1">
        <w:r w:rsidR="005F4BC8" w:rsidRPr="00F904BB">
          <w:rPr>
            <w:rStyle w:val="Hypertextovodkaz"/>
          </w:rPr>
          <w:t>16.</w:t>
        </w:r>
        <w:r w:rsidR="005F4BC8">
          <w:rPr>
            <w:rFonts w:eastAsiaTheme="minorEastAsia"/>
            <w:caps w:val="0"/>
            <w:noProof/>
            <w:sz w:val="22"/>
            <w:szCs w:val="22"/>
            <w:lang w:eastAsia="cs-CZ"/>
          </w:rPr>
          <w:tab/>
        </w:r>
        <w:r w:rsidR="005F4BC8" w:rsidRPr="00F904BB">
          <w:rPr>
            <w:rStyle w:val="Hypertextovodkaz"/>
          </w:rPr>
          <w:t>POSOUZENÍ SPLNĚNÍ PODMÍNEK ÚČASTI</w:t>
        </w:r>
        <w:r w:rsidR="005F4BC8">
          <w:rPr>
            <w:noProof/>
            <w:webHidden/>
          </w:rPr>
          <w:tab/>
        </w:r>
        <w:r w:rsidR="005F4BC8">
          <w:rPr>
            <w:noProof/>
            <w:webHidden/>
          </w:rPr>
          <w:fldChar w:fldCharType="begin"/>
        </w:r>
        <w:r w:rsidR="005F4BC8">
          <w:rPr>
            <w:noProof/>
            <w:webHidden/>
          </w:rPr>
          <w:instrText xml:space="preserve"> PAGEREF _Toc74039290 \h </w:instrText>
        </w:r>
        <w:r w:rsidR="005F4BC8">
          <w:rPr>
            <w:noProof/>
            <w:webHidden/>
          </w:rPr>
        </w:r>
        <w:r w:rsidR="005F4BC8">
          <w:rPr>
            <w:noProof/>
            <w:webHidden/>
          </w:rPr>
          <w:fldChar w:fldCharType="separate"/>
        </w:r>
        <w:r w:rsidR="0093489E">
          <w:rPr>
            <w:noProof/>
            <w:webHidden/>
          </w:rPr>
          <w:t>21</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91" w:history="1">
        <w:r w:rsidR="005F4BC8" w:rsidRPr="00F904BB">
          <w:rPr>
            <w:rStyle w:val="Hypertextovodkaz"/>
          </w:rPr>
          <w:t>17.</w:t>
        </w:r>
        <w:r w:rsidR="005F4BC8">
          <w:rPr>
            <w:rFonts w:eastAsiaTheme="minorEastAsia"/>
            <w:caps w:val="0"/>
            <w:noProof/>
            <w:sz w:val="22"/>
            <w:szCs w:val="22"/>
            <w:lang w:eastAsia="cs-CZ"/>
          </w:rPr>
          <w:tab/>
        </w:r>
        <w:r w:rsidR="005F4BC8" w:rsidRPr="00F904BB">
          <w:rPr>
            <w:rStyle w:val="Hypertextovodkaz"/>
          </w:rPr>
          <w:t>HODNOCENÍ NABÍDEK</w:t>
        </w:r>
        <w:r w:rsidR="005F4BC8">
          <w:rPr>
            <w:noProof/>
            <w:webHidden/>
          </w:rPr>
          <w:tab/>
        </w:r>
        <w:r w:rsidR="005F4BC8">
          <w:rPr>
            <w:noProof/>
            <w:webHidden/>
          </w:rPr>
          <w:fldChar w:fldCharType="begin"/>
        </w:r>
        <w:r w:rsidR="005F4BC8">
          <w:rPr>
            <w:noProof/>
            <w:webHidden/>
          </w:rPr>
          <w:instrText xml:space="preserve"> PAGEREF _Toc74039291 \h </w:instrText>
        </w:r>
        <w:r w:rsidR="005F4BC8">
          <w:rPr>
            <w:noProof/>
            <w:webHidden/>
          </w:rPr>
        </w:r>
        <w:r w:rsidR="005F4BC8">
          <w:rPr>
            <w:noProof/>
            <w:webHidden/>
          </w:rPr>
          <w:fldChar w:fldCharType="separate"/>
        </w:r>
        <w:r w:rsidR="0093489E">
          <w:rPr>
            <w:noProof/>
            <w:webHidden/>
          </w:rPr>
          <w:t>22</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92" w:history="1">
        <w:r w:rsidR="005F4BC8" w:rsidRPr="00F904BB">
          <w:rPr>
            <w:rStyle w:val="Hypertextovodkaz"/>
          </w:rPr>
          <w:t>18.</w:t>
        </w:r>
        <w:r w:rsidR="005F4BC8">
          <w:rPr>
            <w:rFonts w:eastAsiaTheme="minorEastAsia"/>
            <w:caps w:val="0"/>
            <w:noProof/>
            <w:sz w:val="22"/>
            <w:szCs w:val="22"/>
            <w:lang w:eastAsia="cs-CZ"/>
          </w:rPr>
          <w:tab/>
        </w:r>
        <w:r w:rsidR="005F4BC8" w:rsidRPr="00F904BB">
          <w:rPr>
            <w:rStyle w:val="Hypertextovodkaz"/>
          </w:rPr>
          <w:t>ZRUŠENÍ VÝBĚROVÉHO ŘÍZENÍ</w:t>
        </w:r>
        <w:r w:rsidR="005F4BC8">
          <w:rPr>
            <w:noProof/>
            <w:webHidden/>
          </w:rPr>
          <w:tab/>
        </w:r>
        <w:r w:rsidR="005F4BC8">
          <w:rPr>
            <w:noProof/>
            <w:webHidden/>
          </w:rPr>
          <w:fldChar w:fldCharType="begin"/>
        </w:r>
        <w:r w:rsidR="005F4BC8">
          <w:rPr>
            <w:noProof/>
            <w:webHidden/>
          </w:rPr>
          <w:instrText xml:space="preserve"> PAGEREF _Toc74039292 \h </w:instrText>
        </w:r>
        <w:r w:rsidR="005F4BC8">
          <w:rPr>
            <w:noProof/>
            <w:webHidden/>
          </w:rPr>
        </w:r>
        <w:r w:rsidR="005F4BC8">
          <w:rPr>
            <w:noProof/>
            <w:webHidden/>
          </w:rPr>
          <w:fldChar w:fldCharType="separate"/>
        </w:r>
        <w:r w:rsidR="0093489E">
          <w:rPr>
            <w:noProof/>
            <w:webHidden/>
          </w:rPr>
          <w:t>23</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93" w:history="1">
        <w:r w:rsidR="005F4BC8" w:rsidRPr="00F904BB">
          <w:rPr>
            <w:rStyle w:val="Hypertextovodkaz"/>
          </w:rPr>
          <w:t>19.</w:t>
        </w:r>
        <w:r w:rsidR="005F4BC8">
          <w:rPr>
            <w:rFonts w:eastAsiaTheme="minorEastAsia"/>
            <w:caps w:val="0"/>
            <w:noProof/>
            <w:sz w:val="22"/>
            <w:szCs w:val="22"/>
            <w:lang w:eastAsia="cs-CZ"/>
          </w:rPr>
          <w:tab/>
        </w:r>
        <w:r w:rsidR="005F4BC8" w:rsidRPr="00F904BB">
          <w:rPr>
            <w:rStyle w:val="Hypertextovodkaz"/>
          </w:rPr>
          <w:t>UZAVŘENÍ SMLOUVY</w:t>
        </w:r>
        <w:r w:rsidR="005F4BC8">
          <w:rPr>
            <w:noProof/>
            <w:webHidden/>
          </w:rPr>
          <w:tab/>
        </w:r>
        <w:r w:rsidR="005F4BC8">
          <w:rPr>
            <w:noProof/>
            <w:webHidden/>
          </w:rPr>
          <w:fldChar w:fldCharType="begin"/>
        </w:r>
        <w:r w:rsidR="005F4BC8">
          <w:rPr>
            <w:noProof/>
            <w:webHidden/>
          </w:rPr>
          <w:instrText xml:space="preserve"> PAGEREF _Toc74039293 \h </w:instrText>
        </w:r>
        <w:r w:rsidR="005F4BC8">
          <w:rPr>
            <w:noProof/>
            <w:webHidden/>
          </w:rPr>
        </w:r>
        <w:r w:rsidR="005F4BC8">
          <w:rPr>
            <w:noProof/>
            <w:webHidden/>
          </w:rPr>
          <w:fldChar w:fldCharType="separate"/>
        </w:r>
        <w:r w:rsidR="0093489E">
          <w:rPr>
            <w:noProof/>
            <w:webHidden/>
          </w:rPr>
          <w:t>23</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94" w:history="1">
        <w:r w:rsidR="005F4BC8" w:rsidRPr="00F904BB">
          <w:rPr>
            <w:rStyle w:val="Hypertextovodkaz"/>
          </w:rPr>
          <w:t>20.</w:t>
        </w:r>
        <w:r w:rsidR="005F4BC8">
          <w:rPr>
            <w:rFonts w:eastAsiaTheme="minorEastAsia"/>
            <w:caps w:val="0"/>
            <w:noProof/>
            <w:sz w:val="22"/>
            <w:szCs w:val="22"/>
            <w:lang w:eastAsia="cs-CZ"/>
          </w:rPr>
          <w:tab/>
        </w:r>
        <w:r w:rsidR="005F4BC8" w:rsidRPr="00F904BB">
          <w:rPr>
            <w:rStyle w:val="Hypertextovodkaz"/>
          </w:rPr>
          <w:t>OCHRANA INFORMACÍ</w:t>
        </w:r>
        <w:r w:rsidR="005F4BC8">
          <w:rPr>
            <w:noProof/>
            <w:webHidden/>
          </w:rPr>
          <w:tab/>
        </w:r>
        <w:r w:rsidR="005F4BC8">
          <w:rPr>
            <w:noProof/>
            <w:webHidden/>
          </w:rPr>
          <w:fldChar w:fldCharType="begin"/>
        </w:r>
        <w:r w:rsidR="005F4BC8">
          <w:rPr>
            <w:noProof/>
            <w:webHidden/>
          </w:rPr>
          <w:instrText xml:space="preserve"> PAGEREF _Toc74039294 \h </w:instrText>
        </w:r>
        <w:r w:rsidR="005F4BC8">
          <w:rPr>
            <w:noProof/>
            <w:webHidden/>
          </w:rPr>
        </w:r>
        <w:r w:rsidR="005F4BC8">
          <w:rPr>
            <w:noProof/>
            <w:webHidden/>
          </w:rPr>
          <w:fldChar w:fldCharType="separate"/>
        </w:r>
        <w:r w:rsidR="0093489E">
          <w:rPr>
            <w:noProof/>
            <w:webHidden/>
          </w:rPr>
          <w:t>24</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95" w:history="1">
        <w:r w:rsidR="005F4BC8" w:rsidRPr="00F904BB">
          <w:rPr>
            <w:rStyle w:val="Hypertextovodkaz"/>
          </w:rPr>
          <w:t>21.</w:t>
        </w:r>
        <w:r w:rsidR="005F4BC8">
          <w:rPr>
            <w:rFonts w:eastAsiaTheme="minorEastAsia"/>
            <w:caps w:val="0"/>
            <w:noProof/>
            <w:sz w:val="22"/>
            <w:szCs w:val="22"/>
            <w:lang w:eastAsia="cs-CZ"/>
          </w:rPr>
          <w:tab/>
        </w:r>
        <w:r w:rsidR="005F4BC8" w:rsidRPr="00F904BB">
          <w:rPr>
            <w:rStyle w:val="Hypertextovodkaz"/>
          </w:rPr>
          <w:t>SOCIÁLNĚ A ENVIROMENTÁLNĚ ODPOVĚDNÉ ZADÁVÁNÍ, INOVACE</w:t>
        </w:r>
        <w:r w:rsidR="005F4BC8">
          <w:rPr>
            <w:noProof/>
            <w:webHidden/>
          </w:rPr>
          <w:tab/>
        </w:r>
        <w:r w:rsidR="005F4BC8">
          <w:rPr>
            <w:noProof/>
            <w:webHidden/>
          </w:rPr>
          <w:fldChar w:fldCharType="begin"/>
        </w:r>
        <w:r w:rsidR="005F4BC8">
          <w:rPr>
            <w:noProof/>
            <w:webHidden/>
          </w:rPr>
          <w:instrText xml:space="preserve"> PAGEREF _Toc74039295 \h </w:instrText>
        </w:r>
        <w:r w:rsidR="005F4BC8">
          <w:rPr>
            <w:noProof/>
            <w:webHidden/>
          </w:rPr>
        </w:r>
        <w:r w:rsidR="005F4BC8">
          <w:rPr>
            <w:noProof/>
            <w:webHidden/>
          </w:rPr>
          <w:fldChar w:fldCharType="separate"/>
        </w:r>
        <w:r w:rsidR="0093489E">
          <w:rPr>
            <w:noProof/>
            <w:webHidden/>
          </w:rPr>
          <w:t>25</w:t>
        </w:r>
        <w:r w:rsidR="005F4BC8">
          <w:rPr>
            <w:noProof/>
            <w:webHidden/>
          </w:rPr>
          <w:fldChar w:fldCharType="end"/>
        </w:r>
      </w:hyperlink>
    </w:p>
    <w:p w:rsidR="005F4BC8" w:rsidRDefault="00C806FA">
      <w:pPr>
        <w:pStyle w:val="Obsah1"/>
        <w:rPr>
          <w:rFonts w:eastAsiaTheme="minorEastAsia"/>
          <w:caps w:val="0"/>
          <w:noProof/>
          <w:sz w:val="22"/>
          <w:szCs w:val="22"/>
          <w:lang w:eastAsia="cs-CZ"/>
        </w:rPr>
      </w:pPr>
      <w:hyperlink w:anchor="_Toc74039296" w:history="1">
        <w:r w:rsidR="005F4BC8" w:rsidRPr="00F904BB">
          <w:rPr>
            <w:rStyle w:val="Hypertextovodkaz"/>
          </w:rPr>
          <w:t>22.</w:t>
        </w:r>
        <w:r w:rsidR="005F4BC8">
          <w:rPr>
            <w:rFonts w:eastAsiaTheme="minorEastAsia"/>
            <w:caps w:val="0"/>
            <w:noProof/>
            <w:sz w:val="22"/>
            <w:szCs w:val="22"/>
            <w:lang w:eastAsia="cs-CZ"/>
          </w:rPr>
          <w:tab/>
        </w:r>
        <w:r w:rsidR="005F4BC8" w:rsidRPr="00F904BB">
          <w:rPr>
            <w:rStyle w:val="Hypertextovodkaz"/>
          </w:rPr>
          <w:t>PŘÍLOHY TÉTO VÝZVY</w:t>
        </w:r>
        <w:r w:rsidR="005F4BC8">
          <w:rPr>
            <w:noProof/>
            <w:webHidden/>
          </w:rPr>
          <w:tab/>
        </w:r>
        <w:r w:rsidR="005F4BC8">
          <w:rPr>
            <w:noProof/>
            <w:webHidden/>
          </w:rPr>
          <w:fldChar w:fldCharType="begin"/>
        </w:r>
        <w:r w:rsidR="005F4BC8">
          <w:rPr>
            <w:noProof/>
            <w:webHidden/>
          </w:rPr>
          <w:instrText xml:space="preserve"> PAGEREF _Toc74039296 \h </w:instrText>
        </w:r>
        <w:r w:rsidR="005F4BC8">
          <w:rPr>
            <w:noProof/>
            <w:webHidden/>
          </w:rPr>
        </w:r>
        <w:r w:rsidR="005F4BC8">
          <w:rPr>
            <w:noProof/>
            <w:webHidden/>
          </w:rPr>
          <w:fldChar w:fldCharType="separate"/>
        </w:r>
        <w:r w:rsidR="0093489E">
          <w:rPr>
            <w:noProof/>
            <w:webHidden/>
          </w:rPr>
          <w:t>25</w:t>
        </w:r>
        <w:r w:rsidR="005F4BC8">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74039275"/>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74039276"/>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35531B" w:rsidP="00472900">
      <w:pPr>
        <w:pStyle w:val="Textbezslovn"/>
        <w:spacing w:after="0"/>
        <w:ind w:left="2127" w:hanging="1390"/>
      </w:pPr>
      <w:r>
        <w:t xml:space="preserve">zastoupená: </w:t>
      </w:r>
      <w:r>
        <w:tab/>
      </w:r>
      <w:r w:rsidR="00472900" w:rsidRPr="000174E8">
        <w:t xml:space="preserve">Ing. </w:t>
      </w:r>
      <w:r w:rsidR="00472900">
        <w:t>Petrem Hofhanzlem</w:t>
      </w:r>
      <w:r w:rsidR="00472900" w:rsidRPr="000174E8">
        <w:t xml:space="preserve">, </w:t>
      </w:r>
      <w:r w:rsidR="00472900">
        <w:t>ředitelem Stavební správy západ</w:t>
      </w:r>
    </w:p>
    <w:p w:rsidR="0035531B" w:rsidRDefault="0035531B" w:rsidP="0035531B">
      <w:pPr>
        <w:pStyle w:val="Nadpis1-1"/>
      </w:pPr>
      <w:bookmarkStart w:id="6" w:name="_Toc74039277"/>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EB0E31" w:rsidRDefault="0035531B" w:rsidP="00EB0E31">
      <w:pPr>
        <w:pStyle w:val="Text1-1"/>
      </w:pPr>
      <w:r>
        <w:t xml:space="preserve">Kontaktní osobou zadavatele pro </w:t>
      </w:r>
      <w:r w:rsidR="009531C1">
        <w:t xml:space="preserve">výběrové </w:t>
      </w:r>
      <w:r>
        <w:t xml:space="preserve">řízení je: </w:t>
      </w:r>
      <w:r w:rsidR="00EB0E31">
        <w:t>Ing. Jana Šedová</w:t>
      </w:r>
    </w:p>
    <w:p w:rsidR="00EB0E31" w:rsidRDefault="00EB0E31" w:rsidP="00EB0E31">
      <w:pPr>
        <w:pStyle w:val="Textbezslovn"/>
        <w:spacing w:after="0"/>
      </w:pPr>
      <w:r>
        <w:t xml:space="preserve">telefon: </w:t>
      </w:r>
      <w:r>
        <w:tab/>
        <w:t>+420 727 966 017</w:t>
      </w:r>
    </w:p>
    <w:p w:rsidR="00EB0E31" w:rsidRDefault="00EB0E31" w:rsidP="00EB0E31">
      <w:pPr>
        <w:pStyle w:val="Textbezslovn"/>
        <w:spacing w:after="0"/>
      </w:pPr>
      <w:r>
        <w:t xml:space="preserve">e-mail: </w:t>
      </w:r>
      <w:r>
        <w:tab/>
        <w:t>sedova@spravazeleznic.cz</w:t>
      </w:r>
    </w:p>
    <w:p w:rsidR="00EB0E31" w:rsidRDefault="00EB0E31" w:rsidP="00EB0E31">
      <w:pPr>
        <w:pStyle w:val="Zkladntext"/>
        <w:spacing w:after="0" w:line="240" w:lineRule="auto"/>
        <w:ind w:left="709"/>
        <w:jc w:val="both"/>
      </w:pPr>
      <w:r>
        <w:t xml:space="preserve">adresa: </w:t>
      </w:r>
      <w:r>
        <w:tab/>
      </w:r>
      <w:r w:rsidRPr="009B6F3E">
        <w:t xml:space="preserve">Správa </w:t>
      </w:r>
      <w:r>
        <w:t>železnic</w:t>
      </w:r>
      <w:r w:rsidRPr="009B6F3E">
        <w:t>, státní organizace</w:t>
      </w:r>
    </w:p>
    <w:p w:rsidR="00EB0E31" w:rsidRPr="00233EB0" w:rsidRDefault="00EB0E31" w:rsidP="00EB0E31">
      <w:pPr>
        <w:pStyle w:val="Zkladntext"/>
        <w:spacing w:after="0" w:line="240" w:lineRule="auto"/>
        <w:ind w:left="1418"/>
        <w:jc w:val="both"/>
      </w:pPr>
      <w:r>
        <w:tab/>
      </w:r>
      <w:r w:rsidRPr="00233EB0">
        <w:t>Stavební správa západ</w:t>
      </w:r>
    </w:p>
    <w:p w:rsidR="00EB0E31" w:rsidRPr="00233EB0" w:rsidRDefault="00EB0E31" w:rsidP="00EB0E31">
      <w:pPr>
        <w:pStyle w:val="Zkladntext"/>
        <w:spacing w:after="0" w:line="240" w:lineRule="auto"/>
        <w:ind w:left="1418"/>
        <w:jc w:val="both"/>
      </w:pPr>
      <w:r w:rsidRPr="00233EB0">
        <w:tab/>
        <w:t>Sokolovská 1955/278</w:t>
      </w:r>
    </w:p>
    <w:p w:rsidR="0035531B" w:rsidRDefault="00EB0E31" w:rsidP="00EB0E31">
      <w:pPr>
        <w:pStyle w:val="Text1-1"/>
        <w:numPr>
          <w:ilvl w:val="0"/>
          <w:numId w:val="0"/>
        </w:numPr>
        <w:ind w:left="1446" w:firstLine="681"/>
      </w:pPr>
      <w:r w:rsidRPr="00233EB0">
        <w:t>190 00 Praha 9</w:t>
      </w:r>
    </w:p>
    <w:p w:rsidR="0035531B" w:rsidRDefault="0035531B" w:rsidP="0035531B">
      <w:pPr>
        <w:pStyle w:val="Nadpis1-1"/>
      </w:pPr>
      <w:bookmarkStart w:id="7" w:name="_Toc74039278"/>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5531B" w:rsidRPr="00286CCF" w:rsidRDefault="00286CCF" w:rsidP="0035531B">
      <w:pPr>
        <w:pStyle w:val="Textbezslovn"/>
      </w:pPr>
      <w:r w:rsidRPr="00286CCF">
        <w:t xml:space="preserve">Účelem veřejné zakázky je </w:t>
      </w:r>
      <w:r>
        <w:t>z</w:t>
      </w:r>
      <w:r w:rsidRPr="00286CCF">
        <w:t xml:space="preserve">lepšení bezpečnosti průchodu pro pěší a cyklisty v místě silničního podjezdu ulice Kbelská v Praze. V zájmu úspěšné realizace staveb s názvem „Stavba č. 42126 Průmyslový polookruh, Podchody a návazné komunikace v oblasti železničního mostu přes Kbelskou ulici“ a „Optimalizace traťového úseku Mstětice (mimo) - Praha Vysočany (včetně)“ bude stavba dvou podchodů provedena ve výlukách stavby </w:t>
      </w:r>
      <w:r w:rsidR="00BF1041" w:rsidRPr="00286CCF">
        <w:t>„Optimalizace traťového úseku Mstětice (mimo) - Praha Vysočany (včetně)“</w:t>
      </w:r>
      <w:r w:rsidRPr="00286CCF">
        <w:t>.</w:t>
      </w:r>
    </w:p>
    <w:p w:rsidR="0035531B" w:rsidRDefault="0035531B" w:rsidP="0035531B">
      <w:pPr>
        <w:pStyle w:val="Text1-1"/>
      </w:pPr>
      <w:r>
        <w:t>Předmět plnění veřejné zakázky</w:t>
      </w:r>
    </w:p>
    <w:p w:rsidR="0035531B" w:rsidRPr="00286CCF" w:rsidRDefault="00286CCF" w:rsidP="0035531B">
      <w:pPr>
        <w:pStyle w:val="Textbezslovn"/>
        <w:rPr>
          <w:rFonts w:ascii="Verdana" w:hAnsi="Verdana"/>
        </w:rPr>
      </w:pPr>
      <w:r w:rsidRPr="00286CCF">
        <w:rPr>
          <w:rFonts w:ascii="Verdana" w:hAnsi="Verdana"/>
        </w:rPr>
        <w:t>Předmětem veřejné zakázky je zhotovení stavby „Stavba č. 42126 Průmyslový polookruh a návazné komunikace v oblasti železničního mostu přes Kbelskou ulici – SO 201 Západní podchod a SO 202 Východní podchod“. Ve výlukách stavby „Optimalizace traťového úseku Mstětice (mimo) - Praha Vysočany (včetně)“, které investorem je právě zadavatel</w:t>
      </w:r>
      <w:r w:rsidR="00212653">
        <w:rPr>
          <w:rFonts w:ascii="Verdana" w:hAnsi="Verdana"/>
        </w:rPr>
        <w:t>,</w:t>
      </w:r>
      <w:r w:rsidRPr="00286CCF">
        <w:rPr>
          <w:rFonts w:ascii="Verdana" w:hAnsi="Verdana"/>
        </w:rPr>
        <w:t xml:space="preserve"> dojde ke zřízení dvou podchodů v oblasti železničního mostu přes ulici Kbelskou bez návazných komunikací, a to SO 201 Západní podchod, SO 202 Východní podchod (dále též jen „podchody SO 201 a SO 202“). Návazné komunikace vybuduje Hlavní město Praha a nejsou předmětem tohoto výběrového řízení.</w:t>
      </w:r>
      <w:r w:rsidR="00334BAF">
        <w:rPr>
          <w:rFonts w:ascii="Verdana" w:hAnsi="Verdana"/>
        </w:rPr>
        <w:t xml:space="preserve"> </w:t>
      </w:r>
      <w:r w:rsidR="00334BAF" w:rsidRPr="00BE09E9">
        <w:t>Součástí díla je i zajištění publicity stavby spolufinancované Hlavním města Praha</w:t>
      </w:r>
      <w:r w:rsidR="00334BAF">
        <w:t>.</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F0634D" w:rsidRPr="00FD5990" w:rsidRDefault="00F0634D" w:rsidP="00F0634D">
      <w:pPr>
        <w:pStyle w:val="Textbezslovn"/>
        <w:spacing w:after="0"/>
      </w:pPr>
      <w:r w:rsidRPr="00FD5990">
        <w:t>CPV kód  45221112-0 Výstavba železničních mostů</w:t>
      </w:r>
    </w:p>
    <w:p w:rsidR="00F0634D" w:rsidRPr="00FD5990" w:rsidRDefault="00F0634D" w:rsidP="0073408D">
      <w:pPr>
        <w:pStyle w:val="Textbezslovn"/>
      </w:pPr>
      <w:r w:rsidRPr="00FD5990">
        <w:t>CPV kód  45221200-4 Stavební úpravy tunelů, šachet a podchodů</w:t>
      </w:r>
    </w:p>
    <w:p w:rsidR="0035531B" w:rsidRDefault="007354E9" w:rsidP="007354E9">
      <w:pPr>
        <w:pStyle w:val="Text1-1"/>
      </w:pPr>
      <w:r w:rsidRPr="007354E9">
        <w:t xml:space="preserve">Doba plnění veřejné zakázky je uvedena </w:t>
      </w:r>
      <w:r w:rsidR="000C5182">
        <w:t>v Příloze k nabídce, jež tvoří díl 2 část 3 zadávací dokumentace, resp. je přílohou č. 6 Smlouvy o dílo.</w:t>
      </w:r>
    </w:p>
    <w:p w:rsidR="0035531B" w:rsidRDefault="00890963" w:rsidP="006F6B09">
      <w:pPr>
        <w:pStyle w:val="Nadpis1-1"/>
      </w:pPr>
      <w:bookmarkStart w:id="8" w:name="_Toc69118502"/>
      <w:bookmarkStart w:id="9" w:name="_Toc74039279"/>
      <w:r>
        <w:t>ZDROJE FINANCOVÁNÍ A PŘEDPOKLÁDANÁ HODNOTA VEŘEJNÉ ZAKÁZKY</w:t>
      </w:r>
      <w:bookmarkEnd w:id="8"/>
      <w:bookmarkEnd w:id="9"/>
    </w:p>
    <w:p w:rsidR="00773CA5" w:rsidRPr="008B18B2" w:rsidRDefault="00773CA5" w:rsidP="00773CA5">
      <w:pPr>
        <w:pStyle w:val="Text1-1"/>
      </w:pPr>
      <w:r w:rsidRPr="008B18B2">
        <w:t>U této zakázky se předpokládá, že bude financována z dotace Hlavního města Prahy.</w:t>
      </w:r>
    </w:p>
    <w:p w:rsidR="00773CA5" w:rsidRPr="008B18B2" w:rsidRDefault="00773CA5" w:rsidP="00773CA5">
      <w:pPr>
        <w:pStyle w:val="Text1-1"/>
      </w:pPr>
      <w:r w:rsidRPr="008B18B2">
        <w:t xml:space="preserve">Konečným příjemcem prostředků ze zdrojů uvedených v článku 5.1 </w:t>
      </w:r>
      <w:r w:rsidR="00667662" w:rsidRPr="008B18B2">
        <w:t>této Výzvy</w:t>
      </w:r>
      <w:r w:rsidRPr="008B18B2">
        <w:t xml:space="preserve"> je Správa železnic, státní organizace, se sídlem Praha 1- Nové Město, Dlážděná 1003/7, PSČ 110 00 (zadavatel).</w:t>
      </w:r>
    </w:p>
    <w:p w:rsidR="007354E9" w:rsidRDefault="007354E9" w:rsidP="00337143">
      <w:pPr>
        <w:pStyle w:val="Text1-1"/>
        <w:spacing w:after="0"/>
      </w:pPr>
      <w:r w:rsidRPr="004F70A1">
        <w:t xml:space="preserve">Předpokládaná hodnota veřejné zakázky </w:t>
      </w:r>
      <w:r w:rsidRPr="003F65E8">
        <w:t xml:space="preserve">činí </w:t>
      </w:r>
      <w:r w:rsidR="00E84003">
        <w:rPr>
          <w:b/>
        </w:rPr>
        <w:t>24 302 694</w:t>
      </w:r>
      <w:r w:rsidR="005B7C00" w:rsidRPr="003F65E8">
        <w:rPr>
          <w:b/>
        </w:rPr>
        <w:t>,-</w:t>
      </w:r>
      <w:r w:rsidRPr="003F65E8">
        <w:rPr>
          <w:b/>
        </w:rPr>
        <w:t xml:space="preserve"> Kč </w:t>
      </w:r>
      <w:r w:rsidRPr="003F65E8">
        <w:t>(bez DPH</w:t>
      </w:r>
      <w:r w:rsidRPr="004F70A1">
        <w:t>).</w:t>
      </w:r>
    </w:p>
    <w:p w:rsidR="00923F77" w:rsidRDefault="00923F77" w:rsidP="00923F77">
      <w:pPr>
        <w:pStyle w:val="Text1-1"/>
        <w:numPr>
          <w:ilvl w:val="0"/>
          <w:numId w:val="0"/>
        </w:numPr>
        <w:spacing w:after="0"/>
        <w:ind w:left="737"/>
      </w:pPr>
      <w:r w:rsidRPr="00845C50">
        <w:rPr>
          <w:rStyle w:val="Tun9b"/>
        </w:rPr>
        <w:lastRenderedPageBreak/>
        <w:t xml:space="preserve">Předpokládaná hodnota </w:t>
      </w:r>
      <w:r w:rsidR="002D4137">
        <w:rPr>
          <w:rStyle w:val="Tun9b"/>
        </w:rPr>
        <w:t>plnění vybraného dodavatele</w:t>
      </w:r>
      <w:r>
        <w:rPr>
          <w:rStyle w:val="Tun9b"/>
        </w:rPr>
        <w:t xml:space="preserve"> </w:t>
      </w:r>
      <w:r w:rsidRPr="00845C50">
        <w:rPr>
          <w:rStyle w:val="Tun9b"/>
        </w:rPr>
        <w:t xml:space="preserve">po odečtení hodnoty vyhrazených změn závazků ze smlouvy činí </w:t>
      </w:r>
      <w:r w:rsidR="00E84003">
        <w:rPr>
          <w:rStyle w:val="Tun9b"/>
        </w:rPr>
        <w:t>23 302 694</w:t>
      </w:r>
      <w:r>
        <w:rPr>
          <w:rStyle w:val="Tun9b"/>
        </w:rPr>
        <w:t>,-</w:t>
      </w:r>
      <w:r w:rsidRPr="00845C50">
        <w:rPr>
          <w:rStyle w:val="Tun9b"/>
        </w:rPr>
        <w:t xml:space="preserve"> Kč (bez DPH).</w:t>
      </w:r>
    </w:p>
    <w:p w:rsidR="0035531B" w:rsidRDefault="0035531B" w:rsidP="006F6B09">
      <w:pPr>
        <w:pStyle w:val="Nadpis1-1"/>
      </w:pPr>
      <w:bookmarkStart w:id="10" w:name="_Toc74039280"/>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123363" w:rsidRPr="00845C50" w:rsidRDefault="00123363" w:rsidP="00123363">
      <w:pPr>
        <w:pStyle w:val="Textbezslovn"/>
        <w:tabs>
          <w:tab w:val="left" w:pos="1701"/>
        </w:tabs>
        <w:ind w:left="1701" w:hanging="964"/>
        <w:rPr>
          <w:rStyle w:val="Tun9b"/>
        </w:rPr>
      </w:pPr>
      <w:r w:rsidRPr="00845C50">
        <w:rPr>
          <w:rStyle w:val="Tun9b"/>
        </w:rPr>
        <w:t>DÍL 2</w:t>
      </w:r>
      <w:r w:rsidRPr="00845C50">
        <w:rPr>
          <w:rStyle w:val="Tun9b"/>
        </w:rPr>
        <w:tab/>
        <w:t xml:space="preserve">SMLOUVA </w:t>
      </w:r>
      <w:r>
        <w:rPr>
          <w:rStyle w:val="Tun9b"/>
        </w:rPr>
        <w:t>A</w:t>
      </w:r>
      <w:r w:rsidRPr="00845C50">
        <w:rPr>
          <w:rStyle w:val="Tun9b"/>
        </w:rPr>
        <w:t> JEJÍ SOUČÁSTI</w:t>
      </w:r>
    </w:p>
    <w:p w:rsidR="00123363" w:rsidRDefault="00123363" w:rsidP="00123363">
      <w:pPr>
        <w:pStyle w:val="Textbezslovn"/>
        <w:tabs>
          <w:tab w:val="left" w:pos="1701"/>
        </w:tabs>
        <w:spacing w:after="0"/>
        <w:ind w:left="1701" w:hanging="964"/>
      </w:pPr>
      <w:r>
        <w:t>Část 1</w:t>
      </w:r>
      <w:r>
        <w:tab/>
        <w:t>Smlouva o dílo (včetně příloh)</w:t>
      </w:r>
    </w:p>
    <w:p w:rsidR="00123363" w:rsidRDefault="00123363" w:rsidP="00123363">
      <w:pPr>
        <w:pStyle w:val="Textbezslovn"/>
        <w:tabs>
          <w:tab w:val="left" w:pos="1701"/>
        </w:tabs>
        <w:spacing w:after="0"/>
        <w:ind w:left="1701" w:hanging="964"/>
      </w:pPr>
      <w:r>
        <w:t>Část 2</w:t>
      </w:r>
      <w:r>
        <w:tab/>
        <w:t xml:space="preserve">Dopis nabídky </w:t>
      </w:r>
    </w:p>
    <w:p w:rsidR="00123363" w:rsidRDefault="00123363" w:rsidP="00123363">
      <w:pPr>
        <w:pStyle w:val="Textbezslovn"/>
        <w:tabs>
          <w:tab w:val="left" w:pos="1701"/>
        </w:tabs>
        <w:spacing w:after="0"/>
        <w:ind w:left="1701" w:hanging="964"/>
      </w:pPr>
      <w:r>
        <w:t>Část 3</w:t>
      </w:r>
      <w:r>
        <w:tab/>
        <w:t>Příloha k nabídce</w:t>
      </w:r>
    </w:p>
    <w:p w:rsidR="00123363" w:rsidRDefault="00123363" w:rsidP="00123363">
      <w:pPr>
        <w:pStyle w:val="Textbezslovn"/>
        <w:tabs>
          <w:tab w:val="left" w:pos="1701"/>
        </w:tabs>
        <w:spacing w:after="0"/>
        <w:ind w:left="1701" w:hanging="964"/>
      </w:pPr>
      <w:r>
        <w:t>Část 4</w:t>
      </w:r>
      <w:r>
        <w:tab/>
        <w:t>Smluvní podmínky pro výstavbu pozemních a inženýrských staveb projektovaných objednatelem (FIDIC 1999) – Obecné podmínky („Obecné podmínky“)</w:t>
      </w:r>
    </w:p>
    <w:p w:rsidR="00123363" w:rsidRDefault="00123363" w:rsidP="00123363">
      <w:pPr>
        <w:pStyle w:val="Textbezslovn"/>
        <w:tabs>
          <w:tab w:val="left" w:pos="1701"/>
        </w:tabs>
        <w:spacing w:after="0"/>
        <w:ind w:left="1701" w:hanging="964"/>
      </w:pPr>
      <w:r>
        <w:t xml:space="preserve">Část 5 </w:t>
      </w:r>
      <w:r>
        <w:tab/>
        <w:t>Smluvní podmínky pro výstavbu pozemních a inženýrských staveb projektovaných objednatelem – Zvláštní podmínky pro stavby Správy železnic, státní organizace („Zvláštní podmínky“)</w:t>
      </w:r>
    </w:p>
    <w:p w:rsidR="00123363" w:rsidRDefault="00123363" w:rsidP="00123363">
      <w:pPr>
        <w:pStyle w:val="Textbezslovn"/>
        <w:tabs>
          <w:tab w:val="left" w:pos="1701"/>
        </w:tabs>
        <w:spacing w:after="0"/>
        <w:ind w:left="1701" w:hanging="964"/>
      </w:pPr>
      <w:r>
        <w:tab/>
        <w:t>Obecné podmínky a Zvláštní podmínky společně jako „Smluvní podmínky“</w:t>
      </w:r>
    </w:p>
    <w:p w:rsidR="00123363" w:rsidRDefault="00123363" w:rsidP="00123363">
      <w:pPr>
        <w:pStyle w:val="Textbezslovn"/>
        <w:tabs>
          <w:tab w:val="left" w:pos="1701"/>
        </w:tabs>
        <w:spacing w:after="0"/>
        <w:ind w:left="1701" w:hanging="964"/>
      </w:pPr>
      <w:r>
        <w:t xml:space="preserve">Část 6 </w:t>
      </w:r>
      <w:r>
        <w:tab/>
        <w:t>Technické kvalitativní podmínky staveb státních drah (TKP)</w:t>
      </w:r>
    </w:p>
    <w:p w:rsidR="00123363" w:rsidRDefault="00123363" w:rsidP="00123363">
      <w:pPr>
        <w:pStyle w:val="Textbezslovn"/>
        <w:tabs>
          <w:tab w:val="left" w:pos="1701"/>
        </w:tabs>
        <w:spacing w:after="0"/>
        <w:ind w:left="1701" w:hanging="964"/>
      </w:pPr>
      <w:r>
        <w:t xml:space="preserve">Část 7 </w:t>
      </w:r>
      <w:r>
        <w:tab/>
        <w:t>Všeobecné technické podmínky</w:t>
      </w:r>
    </w:p>
    <w:p w:rsidR="00123363" w:rsidRDefault="00123363" w:rsidP="00123363">
      <w:pPr>
        <w:pStyle w:val="Textbezslovn"/>
        <w:tabs>
          <w:tab w:val="left" w:pos="1701"/>
        </w:tabs>
        <w:spacing w:after="0"/>
        <w:ind w:left="1701" w:hanging="964"/>
      </w:pPr>
      <w:r>
        <w:t>Část 8</w:t>
      </w:r>
      <w:r>
        <w:tab/>
        <w:t>Zvláštní technické podmínky</w:t>
      </w:r>
    </w:p>
    <w:p w:rsidR="00123363" w:rsidRDefault="00123363" w:rsidP="00123363">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p>
    <w:p w:rsidR="00123363" w:rsidRDefault="00123363" w:rsidP="00123363">
      <w:pPr>
        <w:pStyle w:val="Textbezslovn"/>
        <w:tabs>
          <w:tab w:val="left" w:pos="1701"/>
        </w:tabs>
        <w:spacing w:after="0"/>
        <w:ind w:left="1701" w:hanging="964"/>
      </w:pPr>
      <w:r>
        <w:tab/>
        <w:t>Metodika pro kvantifikaci finančních nároků při zpoždění a prodloužení – schváleno Ministerstvem dopravy dne 10.11.2020</w:t>
      </w:r>
    </w:p>
    <w:p w:rsidR="00123363" w:rsidRDefault="00123363" w:rsidP="00123363">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rsidR="00123363" w:rsidRDefault="00123363" w:rsidP="00123363">
      <w:pPr>
        <w:pStyle w:val="Textbezslovn"/>
        <w:tabs>
          <w:tab w:val="left" w:pos="1701"/>
        </w:tabs>
        <w:ind w:left="1701" w:hanging="964"/>
      </w:pPr>
      <w:r>
        <w:tab/>
        <w:t>Metodika pro správu změn díla (variací) u stavebních zakázek financovaných z rozpočtu SFDI podle smluvních podmínek FIDIC (Červené knihy) ve vztahu k úpravě zadávání veřejných zakázek – 1.vydání, leden 2018</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D245DF" w:rsidRDefault="00123363" w:rsidP="00FD39DE">
      <w:pPr>
        <w:pStyle w:val="Textbezslovn"/>
        <w:tabs>
          <w:tab w:val="left" w:pos="1701"/>
        </w:tabs>
        <w:spacing w:after="0"/>
        <w:ind w:left="1701" w:hanging="964"/>
      </w:pPr>
      <w:r>
        <w:t xml:space="preserve">Část </w:t>
      </w:r>
      <w:r w:rsidR="00E478FC">
        <w:t>1</w:t>
      </w:r>
      <w:r>
        <w:t xml:space="preserve"> </w:t>
      </w:r>
      <w:r>
        <w:tab/>
      </w:r>
      <w:r w:rsidR="00FD39DE" w:rsidRPr="00D245DF">
        <w:t xml:space="preserve">Rekapitulace ceny dle </w:t>
      </w:r>
      <w:r w:rsidR="00263CBA" w:rsidRPr="00D245DF">
        <w:t>SO a PS</w:t>
      </w:r>
      <w:r w:rsidR="00192880" w:rsidRPr="00D245DF">
        <w:t xml:space="preserve"> </w:t>
      </w:r>
      <w:r w:rsidR="00D245DF">
        <w:t>(pouze u formátu XLSX)</w:t>
      </w:r>
    </w:p>
    <w:p w:rsidR="0035531B" w:rsidRDefault="00FD39DE" w:rsidP="00FD39DE">
      <w:pPr>
        <w:pStyle w:val="Textbezslovn"/>
        <w:tabs>
          <w:tab w:val="left" w:pos="1701"/>
        </w:tabs>
        <w:ind w:left="1701" w:hanging="964"/>
      </w:pPr>
      <w:r w:rsidRPr="00D245DF">
        <w:t xml:space="preserve">Část </w:t>
      </w:r>
      <w:r w:rsidR="00E478FC">
        <w:t>2</w:t>
      </w:r>
      <w:r w:rsidRPr="00D245DF">
        <w:tab/>
        <w:t xml:space="preserve">Soupis prací členěný dle </w:t>
      </w:r>
      <w:r w:rsidR="00263CBA" w:rsidRPr="00D245DF">
        <w:t>SO a</w:t>
      </w:r>
      <w:r w:rsidR="00263CBA">
        <w:t xml:space="preserve"> PS</w:t>
      </w:r>
      <w:r w:rsidR="0035531B">
        <w:t xml:space="preserve"> </w:t>
      </w:r>
    </w:p>
    <w:p w:rsidR="0035531B" w:rsidRDefault="00FD39DE" w:rsidP="00B031E1">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rsidR="0035531B" w:rsidRDefault="0035531B" w:rsidP="005A3D2F">
      <w:pPr>
        <w:pStyle w:val="Text1-1"/>
        <w:numPr>
          <w:ilvl w:val="0"/>
          <w:numId w:val="0"/>
        </w:numPr>
        <w:spacing w:after="0"/>
        <w:ind w:left="737"/>
      </w:pPr>
    </w:p>
    <w:p w:rsidR="0035531B" w:rsidRPr="00944B7E"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 xml:space="preserve">které </w:t>
      </w:r>
      <w:r w:rsidRPr="00944B7E">
        <w:t>mohou jakýmkoliv způsobem ovlivnit cenu a správnost nabídky nebo provedení stavby</w:t>
      </w:r>
      <w:r w:rsidR="0035531B" w:rsidRPr="00944B7E">
        <w:t>.</w:t>
      </w:r>
    </w:p>
    <w:p w:rsidR="0035531B" w:rsidRDefault="00FD39DE" w:rsidP="00FD39DE">
      <w:pPr>
        <w:pStyle w:val="Text1-1"/>
      </w:pPr>
      <w:r w:rsidRPr="00944B7E">
        <w:t xml:space="preserve">Zadavatel sděluje, že následující části zadávací dokumentace vypracovala osoba odlišná od zadavatele, a to: </w:t>
      </w:r>
    </w:p>
    <w:p w:rsidR="00B45296" w:rsidRDefault="00B45296" w:rsidP="00B45296">
      <w:pPr>
        <w:pStyle w:val="Text1-1"/>
        <w:numPr>
          <w:ilvl w:val="0"/>
          <w:numId w:val="41"/>
        </w:numPr>
        <w:ind w:left="993" w:hanging="284"/>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rsidR="003037EB" w:rsidRPr="00B45296" w:rsidRDefault="00B63A7B" w:rsidP="00B45296">
      <w:pPr>
        <w:pStyle w:val="Text1-1"/>
        <w:numPr>
          <w:ilvl w:val="0"/>
          <w:numId w:val="41"/>
        </w:numPr>
        <w:ind w:left="993" w:hanging="284"/>
      </w:pPr>
      <w:r>
        <w:t>Projektová dokumentace „</w:t>
      </w:r>
      <w:r w:rsidRPr="00513F6A">
        <w:t xml:space="preserve">Stavba č. 42126 Průmyslový </w:t>
      </w:r>
      <w:r w:rsidRPr="00316696">
        <w:t xml:space="preserve">polookruh, Podchody a návazné komunikace v oblasti železničního mostu přes Kbelskou ulici“, zpracovatel </w:t>
      </w:r>
      <w:r w:rsidR="00944B7E" w:rsidRPr="00316696">
        <w:lastRenderedPageBreak/>
        <w:t>SUDOP PRAHA a.s., se sídlem Olšanská 2643/1a, 130 80 Praha 3, IČO:  25793349</w:t>
      </w:r>
      <w:r w:rsidR="00944B7E">
        <w:t xml:space="preserve">, </w:t>
      </w:r>
      <w:r w:rsidRPr="00513F6A">
        <w:t>09/2020</w:t>
      </w:r>
      <w:r>
        <w:t>.</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74039281"/>
      <w:r>
        <w:t>VYSVĚTLENÍ, ZMĚNY</w:t>
      </w:r>
      <w:r w:rsidR="00845C50">
        <w:t xml:space="preserve"> </w:t>
      </w:r>
      <w:r w:rsidR="00776A8A">
        <w:t>A</w:t>
      </w:r>
      <w:r w:rsidR="00845C50">
        <w:t> </w:t>
      </w:r>
      <w:r>
        <w:t>DOPLNĚNÍ ZADÁVACÍ DOKUMENTACE</w:t>
      </w:r>
      <w:bookmarkEnd w:id="11"/>
      <w:r>
        <w:t xml:space="preserve"> </w:t>
      </w:r>
    </w:p>
    <w:p w:rsidR="0035531B" w:rsidRPr="00292F49"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292F49">
        <w:rPr>
          <w:b/>
        </w:rPr>
        <w:t>4 pracovní</w:t>
      </w:r>
      <w:r w:rsidR="00292F49">
        <w:rPr>
          <w:b/>
        </w:rPr>
        <w:t xml:space="preserve"> dny</w:t>
      </w:r>
      <w:r w:rsidRPr="00292F49">
        <w:rPr>
          <w:b/>
        </w:rPr>
        <w:t xml:space="preserve"> </w:t>
      </w:r>
      <w:r w:rsidRPr="00292F49">
        <w:t>před uplynutím lhůty pro podání nabídek</w:t>
      </w:r>
      <w:r w:rsidR="00693188" w:rsidRPr="00292F49">
        <w:t>, jinak zadavatel není povinen vysvětlení poskytnout</w:t>
      </w:r>
      <w:r w:rsidRPr="00292F49">
        <w:t>.</w:t>
      </w:r>
    </w:p>
    <w:p w:rsidR="0035531B" w:rsidRDefault="00FD39DE" w:rsidP="00FD39DE">
      <w:pPr>
        <w:pStyle w:val="Text1-1"/>
      </w:pPr>
      <w:r w:rsidRPr="00292F49">
        <w:t>Zadavatel poskytne vysvětlení zad</w:t>
      </w:r>
      <w:r w:rsidR="00292F49" w:rsidRPr="00292F49">
        <w:t>ávací dokumentace nejpozději do</w:t>
      </w:r>
      <w:r w:rsidR="00B07880" w:rsidRPr="00292F49">
        <w:t xml:space="preserve"> </w:t>
      </w:r>
      <w:r w:rsidRPr="00292F49">
        <w:t>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292F49">
        <w:t xml:space="preserve">2 </w:t>
      </w:r>
      <w:r w:rsidR="00693188" w:rsidRPr="00292F49">
        <w:t>pracovní</w:t>
      </w:r>
      <w:r w:rsidR="00693188">
        <w:t xml:space="preserve"> dny před uplynutím lhůty pro podání nabídek.</w:t>
      </w:r>
    </w:p>
    <w:p w:rsidR="0035531B" w:rsidRDefault="00FD39DE" w:rsidP="00D7669F">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74039282"/>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C92538">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35531B" w:rsidRDefault="0035531B" w:rsidP="00D10A2D">
      <w:pPr>
        <w:pStyle w:val="Odrka1-2-"/>
      </w:pPr>
      <w:r w:rsidRPr="00C21FDC">
        <w:t>Provádění staveb, jejich změn</w:t>
      </w:r>
      <w:r w:rsidR="00845C50" w:rsidRPr="00C21FDC">
        <w:t xml:space="preserve"> a </w:t>
      </w:r>
      <w:r w:rsidRPr="00C21FDC">
        <w:t>odstraňování,</w:t>
      </w:r>
    </w:p>
    <w:p w:rsidR="00033269" w:rsidRPr="0065493E" w:rsidRDefault="00033269" w:rsidP="00D10A2D">
      <w:pPr>
        <w:pStyle w:val="Odrka1-2-"/>
      </w:pPr>
      <w:r w:rsidRPr="0065493E">
        <w:t>Výkon zeměměřických činností.</w:t>
      </w:r>
    </w:p>
    <w:p w:rsidR="0035531B" w:rsidRDefault="0035531B" w:rsidP="00092CC9">
      <w:pPr>
        <w:pStyle w:val="Odrka1-1"/>
      </w:pPr>
      <w:r>
        <w:t>Odborná způsobilost:</w:t>
      </w:r>
    </w:p>
    <w:p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rsidR="00344A9C" w:rsidRPr="00044E30" w:rsidRDefault="00344A9C" w:rsidP="00344A9C">
      <w:pPr>
        <w:pStyle w:val="Odrka1-1"/>
        <w:numPr>
          <w:ilvl w:val="0"/>
          <w:numId w:val="0"/>
        </w:numPr>
        <w:ind w:left="1190" w:firstLine="341"/>
        <w:rPr>
          <w:b/>
        </w:rPr>
      </w:pPr>
      <w:r w:rsidRPr="00044E30">
        <w:rPr>
          <w:b/>
        </w:rPr>
        <w:t xml:space="preserve">d) </w:t>
      </w:r>
      <w:r w:rsidRPr="00044E30">
        <w:t>mosty a inženýrské konstrukce</w:t>
      </w:r>
    </w:p>
    <w:p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rsidR="0035531B" w:rsidRPr="0065493E" w:rsidRDefault="0035531B" w:rsidP="00CC4380">
      <w:pPr>
        <w:pStyle w:val="Odrka1-2-"/>
      </w:pPr>
      <w:r w:rsidRPr="0065493E">
        <w:t>Zadavatel požaduje předložení úředního oprávnění pro ověřování výsledků zeměměřických činností</w:t>
      </w:r>
      <w:r w:rsidR="00092CC9" w:rsidRPr="0065493E">
        <w:t xml:space="preserve"> v </w:t>
      </w:r>
      <w:r w:rsidRPr="0065493E">
        <w:t xml:space="preserve">rozsahu dle § 13 odst. 1 písm. </w:t>
      </w:r>
      <w:r w:rsidRPr="0065493E">
        <w:rPr>
          <w:rStyle w:val="Tun9b"/>
        </w:rPr>
        <w:t>a)</w:t>
      </w:r>
      <w:r w:rsidR="00845C50" w:rsidRPr="0065493E">
        <w:rPr>
          <w:rStyle w:val="Tun9b"/>
        </w:rPr>
        <w:t xml:space="preserve"> </w:t>
      </w:r>
      <w:r w:rsidR="00845C50" w:rsidRPr="0065493E">
        <w:rPr>
          <w:rStyle w:val="Tun9b"/>
          <w:b w:val="0"/>
        </w:rPr>
        <w:t>a </w:t>
      </w:r>
      <w:r w:rsidRPr="0065493E">
        <w:rPr>
          <w:rStyle w:val="Tun9b"/>
        </w:rPr>
        <w:t>c)</w:t>
      </w:r>
      <w:r w:rsidRPr="0065493E">
        <w:t xml:space="preserve"> zákona č. 200/1994 Sb.,</w:t>
      </w:r>
      <w:r w:rsidR="00092CC9" w:rsidRPr="0065493E">
        <w:t xml:space="preserve"> o </w:t>
      </w:r>
      <w:r w:rsidRPr="0065493E">
        <w:t>zeměměřictví</w:t>
      </w:r>
      <w:r w:rsidR="00845C50" w:rsidRPr="0065493E">
        <w:t xml:space="preserve"> a</w:t>
      </w:r>
      <w:r w:rsidR="00092CC9" w:rsidRPr="0065493E">
        <w:t xml:space="preserve"> o </w:t>
      </w:r>
      <w:r w:rsidRPr="0065493E">
        <w:t>změně</w:t>
      </w:r>
      <w:r w:rsidR="00845C50" w:rsidRPr="0065493E">
        <w:t xml:space="preserve"> a </w:t>
      </w:r>
      <w:r w:rsidRPr="0065493E">
        <w:t>doplnění některých zákonů souvisejících</w:t>
      </w:r>
      <w:r w:rsidR="00845C50" w:rsidRPr="0065493E">
        <w:t xml:space="preserve"> s </w:t>
      </w:r>
      <w:r w:rsidRPr="0065493E">
        <w:t>jeho zavedením, ve znění pozdějších předpisů.</w:t>
      </w:r>
    </w:p>
    <w:p w:rsidR="0035531B"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w:t>
      </w:r>
      <w:r w:rsidRPr="00FD4743">
        <w:lastRenderedPageBreak/>
        <w:t>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1D39C3">
        <w:t xml:space="preserve"> nebo</w:t>
      </w:r>
      <w:r w:rsidR="00F6113F">
        <w:t xml:space="preserve"> rekonstrukce </w:t>
      </w:r>
      <w:r>
        <w:t xml:space="preserve">na </w:t>
      </w:r>
      <w:r w:rsidRPr="00E41863">
        <w:t xml:space="preserve">stavbách železničních drah, jak </w:t>
      </w:r>
      <w:r>
        <w:t xml:space="preserve">jsou vymezeny v § 5 odst. 1 </w:t>
      </w:r>
      <w:r w:rsidRPr="00F6113F">
        <w:t>a v § 3 odst. 1</w:t>
      </w:r>
      <w:r>
        <w:t xml:space="preserve"> zákona č. 266/1994 Sb., o dráhách</w:t>
      </w:r>
      <w:r w:rsidR="0066168A">
        <w:t>, ve znění pozdějších předpisů,</w:t>
      </w:r>
      <w:r w:rsidR="00F6113F">
        <w:t xml:space="preserve"> </w:t>
      </w:r>
      <w:r w:rsidR="00373447">
        <w:t xml:space="preserve">poskytnutých dodavatelem </w:t>
      </w:r>
      <w:r>
        <w:t xml:space="preserve">za </w:t>
      </w:r>
      <w:r w:rsidRPr="0066168A">
        <w:t>posledních 5 let před</w:t>
      </w:r>
      <w:r>
        <w:t xml:space="preserve"> zahájením výběrového řízení (dále jako „</w:t>
      </w:r>
      <w:r w:rsidRPr="00F95A2C">
        <w:rPr>
          <w:b/>
        </w:rPr>
        <w:t>stavební práce</w:t>
      </w:r>
      <w:r>
        <w:t xml:space="preserve">“). </w:t>
      </w:r>
    </w:p>
    <w:p w:rsidR="00F95A2C" w:rsidRPr="0065493E"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B750F3">
        <w:t>objednatelů o řádném poskytnutí a dokončení stavebních prací prokázal, že dodavatel v posledních 5 letech</w:t>
      </w:r>
      <w:r>
        <w:t xml:space="preserve"> před zahájením výběrového řízení řádně poskytl a dokončil minimálně </w:t>
      </w:r>
      <w:r w:rsidR="005E3E1C">
        <w:rPr>
          <w:b/>
        </w:rPr>
        <w:t>jednu</w:t>
      </w:r>
      <w:r w:rsidR="005E3E1C">
        <w:t xml:space="preserve"> stavební práci</w:t>
      </w:r>
      <w:r>
        <w:t xml:space="preserve"> v </w:t>
      </w:r>
      <w:r w:rsidR="005E3E1C">
        <w:t>hodnotě</w:t>
      </w:r>
      <w:r>
        <w:t xml:space="preserve">, </w:t>
      </w:r>
      <w:r w:rsidRPr="0065493E">
        <w:t xml:space="preserve">včetně případných poddodávek, alespoň ve výši </w:t>
      </w:r>
      <w:r w:rsidR="005E3E1C">
        <w:rPr>
          <w:b/>
        </w:rPr>
        <w:t>11</w:t>
      </w:r>
      <w:r w:rsidR="003D605E" w:rsidRPr="0065493E">
        <w:rPr>
          <w:b/>
        </w:rPr>
        <w:t xml:space="preserve"> mil. Kč</w:t>
      </w:r>
      <w:r w:rsidRPr="0065493E">
        <w:t xml:space="preserve"> bez DPH, </w:t>
      </w:r>
      <w:r w:rsidR="005E3E1C">
        <w:t>jejíž</w:t>
      </w:r>
      <w:r w:rsidRPr="0065493E">
        <w:t xml:space="preserve"> </w:t>
      </w:r>
      <w:r w:rsidR="00B477DA" w:rsidRPr="0065493E">
        <w:t xml:space="preserve">předmětem </w:t>
      </w:r>
      <w:r w:rsidRPr="0065493E">
        <w:t xml:space="preserve">byla </w:t>
      </w:r>
      <w:r w:rsidR="001F568A">
        <w:t>novostavba</w:t>
      </w:r>
      <w:r w:rsidR="003D605E" w:rsidRPr="0065493E">
        <w:t xml:space="preserve"> nebo rekonstrukce </w:t>
      </w:r>
      <w:r w:rsidR="005E3E1C">
        <w:t>železobetonového železničního mostu</w:t>
      </w:r>
      <w:r w:rsidRPr="0065493E">
        <w:t xml:space="preserve"> </w:t>
      </w:r>
      <w:r w:rsidR="005E3E1C">
        <w:t>(uvedená částka se vztahuje</w:t>
      </w:r>
      <w:r w:rsidR="00DA07C9" w:rsidRPr="0007200F">
        <w:t xml:space="preserve"> k hodnotě novostavby nebo rekonstrukce </w:t>
      </w:r>
      <w:r w:rsidR="005E3E1C">
        <w:t>železobetonového železničního mostu</w:t>
      </w:r>
      <w:r w:rsidR="00DA07C9" w:rsidRPr="0007200F">
        <w:t>, nikoli k hodnotě zakázky jako celku)</w:t>
      </w:r>
      <w:r w:rsidRPr="0007200F">
        <w:t xml:space="preserve">. </w:t>
      </w:r>
      <w:r w:rsidR="005E33AB" w:rsidRPr="0007200F">
        <w:t xml:space="preserve">Hodnotou stavebních prací se </w:t>
      </w:r>
      <w:r w:rsidR="005E33AB" w:rsidRPr="0007200F">
        <w:rPr>
          <w:rFonts w:cs="Arial"/>
          <w:iCs/>
        </w:rPr>
        <w:t>pro</w:t>
      </w:r>
      <w:r w:rsidR="005E33AB" w:rsidRPr="0065493E">
        <w:rPr>
          <w:rFonts w:cs="Arial"/>
          <w:iCs/>
        </w:rPr>
        <w:t xml:space="preserve"> účely posouzení splnění kritérií technické kvalifikace</w:t>
      </w:r>
      <w:r w:rsidR="005E33AB" w:rsidRPr="0065493E">
        <w:t xml:space="preserve"> rozumí cena, za kterou dodavatel provedl předmětné stavební práce; tato cena nebude upravována o míru inflace tak, aby odpovídala současným hodnotám stavebních prací.</w:t>
      </w:r>
    </w:p>
    <w:p w:rsidR="003D42AA" w:rsidRDefault="003D42AA" w:rsidP="003D42AA">
      <w:pPr>
        <w:pStyle w:val="Textbezslovn"/>
      </w:pPr>
      <w:r w:rsidRPr="0065493E">
        <w:rPr>
          <w:rFonts w:cs="Arial"/>
          <w:iCs/>
        </w:rPr>
        <w:t xml:space="preserve">Pro vyloučení pochybností zadavatel upřesňuje, že rekonstrukcí se pro účely posouzení </w:t>
      </w:r>
      <w:r w:rsidRPr="00E74F21">
        <w:rPr>
          <w:rFonts w:cs="Arial"/>
          <w:iCs/>
        </w:rPr>
        <w:t>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rsidR="003D42AA" w:rsidRPr="00412F6F" w:rsidRDefault="003D42AA" w:rsidP="003D42AA">
      <w:pPr>
        <w:pStyle w:val="Textbezslovn"/>
      </w:pPr>
      <w:r>
        <w:t>Za rekonstrukci se nepovažují</w:t>
      </w:r>
      <w:r w:rsidR="00B502CD">
        <w:t xml:space="preserve"> opravné ani</w:t>
      </w:r>
      <w:r>
        <w:t xml:space="preserve"> údržbové práce, jež mají pro účely posouzení </w:t>
      </w:r>
      <w:r w:rsidRPr="00412F6F">
        <w:t xml:space="preserve">splnění kritérií technické kvalifikace v těchto zadávacích podmínkách následující význam: </w:t>
      </w:r>
    </w:p>
    <w:p w:rsidR="005036AE" w:rsidRDefault="005036AE" w:rsidP="00337143">
      <w:pPr>
        <w:pStyle w:val="Textbezslovn"/>
        <w:numPr>
          <w:ilvl w:val="0"/>
          <w:numId w:val="37"/>
        </w:numPr>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w:t>
      </w:r>
      <w:r w:rsidRPr="00412F6F">
        <w:lastRenderedPageBreak/>
        <w:t xml:space="preserve">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AF4A09">
        <w:t xml:space="preserve">Doba </w:t>
      </w:r>
      <w:r w:rsidR="0087311C">
        <w:t xml:space="preserve">posledních </w:t>
      </w:r>
      <w:r w:rsidRPr="00293E97">
        <w:t xml:space="preserve">5 let </w:t>
      </w:r>
      <w:r w:rsidR="0087311C" w:rsidRPr="00293E97">
        <w:t xml:space="preserve">před zahájením výběrového řízení </w:t>
      </w:r>
      <w:r w:rsidRPr="00293E97">
        <w:t xml:space="preserve">se </w:t>
      </w:r>
      <w:r w:rsidR="0087311C" w:rsidRPr="00293E97">
        <w:t xml:space="preserve">pro účely prokázání technické kvalifikace ohledně referenčních zakázek </w:t>
      </w:r>
      <w:r w:rsidRPr="00293E97">
        <w:t xml:space="preserve">považuje za splněnou, pokud byly stavební práce </w:t>
      </w:r>
      <w:r w:rsidR="0087311C" w:rsidRPr="00293E97">
        <w:t xml:space="preserve">dokončeny </w:t>
      </w:r>
      <w:r w:rsidRPr="00293E97">
        <w:t>v průběhu této doby</w:t>
      </w:r>
      <w:r w:rsidR="0087311C" w:rsidRPr="00293E97">
        <w:t xml:space="preserve"> nebo kdykoli po zahájení výběrového řízení, včetně doby po podání nabídek, a to nejpozději do doby zadavatelem případně stanovené k předložení údajů a dokladů dle bodu 16.3 této Výzvy. P</w:t>
      </w:r>
      <w:r w:rsidRPr="00293E97">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293E97">
        <w:t xml:space="preserve">pro účely prokázání technické kvalifikace v tomto výběrovém řízení </w:t>
      </w:r>
      <w:r w:rsidRPr="00293E97">
        <w:t xml:space="preserve">rozumí </w:t>
      </w:r>
      <w:r w:rsidR="000E15C8" w:rsidRPr="00293E97">
        <w:t xml:space="preserve">i </w:t>
      </w:r>
      <w:r w:rsidRPr="00293E97">
        <w:t>uvedení díla</w:t>
      </w:r>
      <w:r w:rsidR="000E15C8" w:rsidRPr="00293E97">
        <w:t>, resp. poslední části stavby,</w:t>
      </w:r>
      <w:r w:rsidRPr="00293E97">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w:t>
      </w:r>
      <w:r>
        <w:lastRenderedPageBreak/>
        <w:t>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35531B" w:rsidRPr="00930B79" w:rsidRDefault="0035531B" w:rsidP="0035531B">
      <w:pPr>
        <w:pStyle w:val="Text1-1"/>
        <w:rPr>
          <w:rStyle w:val="Tun9b"/>
        </w:rPr>
      </w:pPr>
      <w:r w:rsidRPr="00930B79">
        <w:rPr>
          <w:rStyle w:val="Tun9b"/>
        </w:rPr>
        <w:t>Technická kvalifikace – seznam odborného personálu</w:t>
      </w:r>
    </w:p>
    <w:p w:rsidR="00293E97"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7033FD" w:rsidRDefault="0035531B" w:rsidP="00EF4DAC">
      <w:pPr>
        <w:pStyle w:val="Odstavec1-1a"/>
        <w:numPr>
          <w:ilvl w:val="0"/>
          <w:numId w:val="11"/>
        </w:numPr>
        <w:rPr>
          <w:rStyle w:val="Tun9b"/>
        </w:rPr>
      </w:pPr>
      <w:r w:rsidRPr="007033FD">
        <w:rPr>
          <w:rStyle w:val="Tun9b"/>
        </w:rPr>
        <w:t>stavbyvedoucí</w:t>
      </w:r>
    </w:p>
    <w:p w:rsidR="0035531B" w:rsidRPr="007033FD" w:rsidRDefault="0035531B" w:rsidP="00930B79">
      <w:pPr>
        <w:pStyle w:val="Odrka1-2-"/>
      </w:pPr>
      <w:r w:rsidRPr="007033FD">
        <w:t>minimálně středoškolské vzdělání;</w:t>
      </w:r>
    </w:p>
    <w:p w:rsidR="0035531B" w:rsidRPr="007033FD" w:rsidRDefault="0035531B" w:rsidP="00930B79">
      <w:pPr>
        <w:pStyle w:val="Odrka1-2-"/>
      </w:pPr>
      <w:r w:rsidRPr="007033FD">
        <w:t>nejméně 5 let praxe</w:t>
      </w:r>
      <w:r w:rsidR="00092CC9" w:rsidRPr="007033FD">
        <w:t xml:space="preserve"> v </w:t>
      </w:r>
      <w:r w:rsidRPr="007033FD">
        <w:t xml:space="preserve">řízení provádění staveb železničních drah; </w:t>
      </w:r>
    </w:p>
    <w:p w:rsidR="0035531B" w:rsidRPr="007033FD" w:rsidRDefault="00AF4A09" w:rsidP="00AF4A09">
      <w:pPr>
        <w:pStyle w:val="Odrka1-2-"/>
      </w:pPr>
      <w:r w:rsidRPr="007033FD">
        <w:lastRenderedPageBreak/>
        <w:t xml:space="preserve">zkušenost s řízením realizace alespoň jedné zakázky </w:t>
      </w:r>
      <w:r w:rsidR="00642162" w:rsidRPr="007033FD">
        <w:t>na stavební p</w:t>
      </w:r>
      <w:r w:rsidR="007033FD" w:rsidRPr="007033FD">
        <w:t xml:space="preserve">ráce, </w:t>
      </w:r>
      <w:r w:rsidR="005027A7">
        <w:t>jejíž předmětem byla</w:t>
      </w:r>
      <w:r w:rsidR="007033FD" w:rsidRPr="007033FD">
        <w:t xml:space="preserve"> novostavb</w:t>
      </w:r>
      <w:r w:rsidR="005027A7">
        <w:t>a</w:t>
      </w:r>
      <w:r w:rsidR="007033FD" w:rsidRPr="007033FD">
        <w:t xml:space="preserve"> nebo</w:t>
      </w:r>
      <w:r w:rsidR="005027A7">
        <w:t xml:space="preserve"> rekonstrukce</w:t>
      </w:r>
      <w:r w:rsidR="00BF5654">
        <w:t xml:space="preserve"> železobetonového</w:t>
      </w:r>
      <w:r w:rsidR="00642162" w:rsidRPr="007033FD">
        <w:t xml:space="preserve"> </w:t>
      </w:r>
      <w:r w:rsidR="00BF5654">
        <w:t>železničního mostu</w:t>
      </w:r>
      <w:r w:rsidR="007033FD" w:rsidRPr="002259A7">
        <w:t xml:space="preserve"> </w:t>
      </w:r>
      <w:r w:rsidRPr="002259A7">
        <w:t xml:space="preserve">v hodnotě nejméně </w:t>
      </w:r>
      <w:r w:rsidR="007033FD" w:rsidRPr="002259A7">
        <w:rPr>
          <w:b/>
        </w:rPr>
        <w:t>11 mil.</w:t>
      </w:r>
      <w:r w:rsidRPr="002259A7">
        <w:t xml:space="preserve"> </w:t>
      </w:r>
      <w:r w:rsidRPr="002259A7">
        <w:rPr>
          <w:b/>
        </w:rPr>
        <w:t xml:space="preserve">Kč </w:t>
      </w:r>
      <w:r w:rsidRPr="002259A7">
        <w:t>bez DPH</w:t>
      </w:r>
      <w:r w:rsidR="002259A7" w:rsidRPr="002259A7">
        <w:t xml:space="preserve"> (částka Kč se vztahuje k hodnotě novostavby nebo rekonstrukce </w:t>
      </w:r>
      <w:r w:rsidR="00BF5654">
        <w:t>železobetonového železničního mostu</w:t>
      </w:r>
      <w:r w:rsidR="002259A7" w:rsidRPr="002259A7">
        <w:t>, nikoli k hodnotě zakázky jako celku)</w:t>
      </w:r>
      <w:r w:rsidRPr="002259A7">
        <w:t>, a to v posledních 10 letech před zahájením výběrového řízení;</w:t>
      </w:r>
      <w:r w:rsidRPr="007033FD">
        <w:t xml:space="preserve"> </w:t>
      </w:r>
    </w:p>
    <w:p w:rsidR="0035531B" w:rsidRPr="007033FD" w:rsidRDefault="0035531B" w:rsidP="00AD1771">
      <w:pPr>
        <w:pStyle w:val="Odrka1-2-"/>
      </w:pPr>
      <w:r w:rsidRPr="007033FD">
        <w:t>musí předložit doklad</w:t>
      </w:r>
      <w:r w:rsidR="00092CC9" w:rsidRPr="007033FD">
        <w:t xml:space="preserve"> o </w:t>
      </w:r>
      <w:r w:rsidRPr="007033FD">
        <w:t>autorizaci</w:t>
      </w:r>
      <w:r w:rsidR="00092CC9" w:rsidRPr="007033FD">
        <w:t xml:space="preserve"> v </w:t>
      </w:r>
      <w:r w:rsidR="007033FD" w:rsidRPr="007033FD">
        <w:t>rozsahu dle § 5 odst. 3 písm. d</w:t>
      </w:r>
      <w:r w:rsidRPr="007033FD">
        <w:t xml:space="preserve">) </w:t>
      </w:r>
      <w:r w:rsidR="007476A8" w:rsidRPr="007033FD">
        <w:t xml:space="preserve">autorizačního </w:t>
      </w:r>
      <w:r w:rsidRPr="007033FD">
        <w:t>zákona, tedy</w:t>
      </w:r>
      <w:r w:rsidR="00092CC9" w:rsidRPr="007033FD">
        <w:t xml:space="preserve"> v </w:t>
      </w:r>
      <w:r w:rsidRPr="007033FD">
        <w:t xml:space="preserve">oboru </w:t>
      </w:r>
      <w:r w:rsidR="007033FD" w:rsidRPr="007033FD">
        <w:t>mosty a inženýrské konstrukce</w:t>
      </w:r>
      <w:r w:rsidRPr="007033FD">
        <w:t>;</w:t>
      </w:r>
    </w:p>
    <w:p w:rsidR="0035531B" w:rsidRPr="002E772B" w:rsidRDefault="0035531B" w:rsidP="008B2021">
      <w:pPr>
        <w:pStyle w:val="Odstavec1-1a"/>
        <w:rPr>
          <w:b/>
        </w:rPr>
      </w:pPr>
      <w:r w:rsidRPr="002E772B">
        <w:rPr>
          <w:b/>
        </w:rPr>
        <w:t>specialista (vedoucí prací) na mosty</w:t>
      </w:r>
      <w:r w:rsidR="00845C50" w:rsidRPr="002E772B">
        <w:rPr>
          <w:b/>
        </w:rPr>
        <w:t xml:space="preserve"> a </w:t>
      </w:r>
      <w:r w:rsidRPr="002E772B">
        <w:rPr>
          <w:b/>
        </w:rPr>
        <w:t>inženýrské konstrukce</w:t>
      </w:r>
    </w:p>
    <w:p w:rsidR="0035531B" w:rsidRPr="002E772B" w:rsidRDefault="0035531B" w:rsidP="008B2021">
      <w:pPr>
        <w:pStyle w:val="Odrka1-2-"/>
      </w:pPr>
      <w:r w:rsidRPr="002E772B">
        <w:t>minimálně středoškolské vzdělání;</w:t>
      </w:r>
    </w:p>
    <w:p w:rsidR="0035531B" w:rsidRPr="002E772B" w:rsidRDefault="0035531B" w:rsidP="008B2021">
      <w:pPr>
        <w:pStyle w:val="Odrka1-2-"/>
      </w:pPr>
      <w:r w:rsidRPr="002E772B">
        <w:t>nejméně 5 let praxe</w:t>
      </w:r>
      <w:r w:rsidR="00092CC9" w:rsidRPr="002E772B">
        <w:t xml:space="preserve"> v </w:t>
      </w:r>
      <w:r w:rsidRPr="002E772B">
        <w:t xml:space="preserve">oboru své specializace </w:t>
      </w:r>
      <w:r w:rsidR="00B07880" w:rsidRPr="002E772B">
        <w:t xml:space="preserve">(mosty a inženýrské konstrukce) </w:t>
      </w:r>
      <w:r w:rsidRPr="002E772B">
        <w:t>při provádění staveb;</w:t>
      </w:r>
    </w:p>
    <w:p w:rsidR="0035531B" w:rsidRPr="002E772B" w:rsidRDefault="0035531B" w:rsidP="008B2021">
      <w:pPr>
        <w:pStyle w:val="Odrka1-2-"/>
      </w:pPr>
      <w:r w:rsidRPr="002E772B">
        <w:t>musí předložit doklad</w:t>
      </w:r>
      <w:r w:rsidR="00092CC9" w:rsidRPr="002E772B">
        <w:t xml:space="preserve"> o </w:t>
      </w:r>
      <w:r w:rsidRPr="002E772B">
        <w:t>autorizaci</w:t>
      </w:r>
      <w:r w:rsidR="00092CC9" w:rsidRPr="002E772B">
        <w:t xml:space="preserve"> v </w:t>
      </w:r>
      <w:r w:rsidRPr="002E772B">
        <w:t>rozsahu dle § 5 odst. 3 písm. d) autorizačního zákona, tedy</w:t>
      </w:r>
      <w:r w:rsidR="00092CC9" w:rsidRPr="002E772B">
        <w:t xml:space="preserve"> v </w:t>
      </w:r>
      <w:r w:rsidRPr="002E772B">
        <w:t>oboru mosty</w:t>
      </w:r>
      <w:r w:rsidR="00845C50" w:rsidRPr="002E772B">
        <w:t xml:space="preserve"> a </w:t>
      </w:r>
      <w:r w:rsidRPr="002E772B">
        <w:t>inženýrské konstrukce;</w:t>
      </w:r>
    </w:p>
    <w:p w:rsidR="0035531B" w:rsidRPr="00332583" w:rsidRDefault="0035531B" w:rsidP="008B2021">
      <w:pPr>
        <w:pStyle w:val="Odstavec1-1a"/>
        <w:rPr>
          <w:rStyle w:val="Tun9b"/>
        </w:rPr>
      </w:pPr>
      <w:r w:rsidRPr="00332583">
        <w:rPr>
          <w:rStyle w:val="Tun9b"/>
        </w:rPr>
        <w:t>specialista (vedoucí prací) na geotechniku</w:t>
      </w:r>
    </w:p>
    <w:p w:rsidR="0035531B" w:rsidRPr="00332583" w:rsidRDefault="0035531B" w:rsidP="008B2021">
      <w:pPr>
        <w:pStyle w:val="Odrka1-2-"/>
      </w:pPr>
      <w:r w:rsidRPr="00332583">
        <w:t>minimálně středoškolské vzdělání;</w:t>
      </w:r>
    </w:p>
    <w:p w:rsidR="0035531B" w:rsidRPr="00332583" w:rsidRDefault="0035531B" w:rsidP="008B2021">
      <w:pPr>
        <w:pStyle w:val="Odrka1-2-"/>
      </w:pPr>
      <w:r w:rsidRPr="00332583">
        <w:t>nejméně 5 let praxe</w:t>
      </w:r>
      <w:r w:rsidR="00092CC9" w:rsidRPr="00332583">
        <w:t xml:space="preserve"> v </w:t>
      </w:r>
      <w:r w:rsidRPr="00332583">
        <w:t xml:space="preserve">oboru své specializace </w:t>
      </w:r>
      <w:r w:rsidR="00B07880" w:rsidRPr="00332583">
        <w:t xml:space="preserve">(geotechnika) </w:t>
      </w:r>
      <w:r w:rsidRPr="00332583">
        <w:t>při provádění staveb;</w:t>
      </w:r>
    </w:p>
    <w:p w:rsidR="0035531B" w:rsidRPr="00332583" w:rsidRDefault="0035531B" w:rsidP="0035531B">
      <w:pPr>
        <w:pStyle w:val="Odrka1-2-"/>
      </w:pPr>
      <w:r w:rsidRPr="00332583">
        <w:t>musí předložit doklad</w:t>
      </w:r>
      <w:r w:rsidR="00092CC9" w:rsidRPr="00332583">
        <w:t xml:space="preserve"> o </w:t>
      </w:r>
      <w:r w:rsidRPr="00332583">
        <w:t>autorizaci</w:t>
      </w:r>
      <w:r w:rsidR="00092CC9" w:rsidRPr="00332583">
        <w:t xml:space="preserve"> v </w:t>
      </w:r>
      <w:r w:rsidRPr="00332583">
        <w:t>rozsahu dle § 5 odst. 3 písm. i) autorizačního zákona, tedy</w:t>
      </w:r>
      <w:r w:rsidR="00092CC9" w:rsidRPr="00332583">
        <w:t xml:space="preserve"> v </w:t>
      </w:r>
      <w:r w:rsidRPr="00332583">
        <w:t>oboru geotechnika;</w:t>
      </w:r>
    </w:p>
    <w:p w:rsidR="0035531B" w:rsidRPr="008B18B2" w:rsidRDefault="0035531B" w:rsidP="008B2021">
      <w:pPr>
        <w:pStyle w:val="Odstavec1-1a"/>
        <w:rPr>
          <w:rStyle w:val="Tun9b"/>
        </w:rPr>
      </w:pPr>
      <w:r w:rsidRPr="008B18B2">
        <w:rPr>
          <w:rStyle w:val="Tun9b"/>
        </w:rPr>
        <w:t>osoba odpovědná za kontrolu kvality</w:t>
      </w:r>
    </w:p>
    <w:p w:rsidR="0035531B" w:rsidRPr="008B18B2" w:rsidRDefault="0035531B" w:rsidP="008B2021">
      <w:pPr>
        <w:pStyle w:val="Odrka1-2-"/>
      </w:pPr>
      <w:r w:rsidRPr="008B18B2">
        <w:t>minimálně středoškolské vzdělání;</w:t>
      </w:r>
    </w:p>
    <w:p w:rsidR="0035531B" w:rsidRPr="008B18B2" w:rsidRDefault="0035531B" w:rsidP="0035531B">
      <w:pPr>
        <w:pStyle w:val="Odrka1-2-"/>
      </w:pPr>
      <w:r w:rsidRPr="008B18B2">
        <w:t>nejméně 5 let praxe</w:t>
      </w:r>
      <w:r w:rsidR="00092CC9" w:rsidRPr="008B18B2">
        <w:t xml:space="preserve"> v </w:t>
      </w:r>
      <w:r w:rsidRPr="008B18B2">
        <w:t>oboru kontroly kvality, se znalostí ověřování kvality stavebních materiálů;</w:t>
      </w:r>
    </w:p>
    <w:p w:rsidR="0035531B" w:rsidRPr="008B18B2" w:rsidRDefault="0035531B" w:rsidP="008B2021">
      <w:pPr>
        <w:pStyle w:val="Odstavec1-1a"/>
        <w:rPr>
          <w:rStyle w:val="Tun9b"/>
        </w:rPr>
      </w:pPr>
      <w:r w:rsidRPr="008B18B2">
        <w:rPr>
          <w:rStyle w:val="Tun9b"/>
        </w:rPr>
        <w:t>osoba odpovědná za bezpečnost</w:t>
      </w:r>
      <w:r w:rsidR="00845C50" w:rsidRPr="008B18B2">
        <w:rPr>
          <w:rStyle w:val="Tun9b"/>
        </w:rPr>
        <w:t xml:space="preserve"> a </w:t>
      </w:r>
      <w:r w:rsidRPr="008B18B2">
        <w:rPr>
          <w:rStyle w:val="Tun9b"/>
        </w:rPr>
        <w:t>ochranu zdraví při práci</w:t>
      </w:r>
    </w:p>
    <w:p w:rsidR="0035531B" w:rsidRPr="008B18B2" w:rsidRDefault="0035531B" w:rsidP="008B2021">
      <w:pPr>
        <w:pStyle w:val="Odrka1-2-"/>
      </w:pPr>
      <w:r w:rsidRPr="008B18B2">
        <w:t>minimálně středoškolské vzdělání;</w:t>
      </w:r>
    </w:p>
    <w:p w:rsidR="0035531B" w:rsidRPr="008B18B2" w:rsidRDefault="0035531B" w:rsidP="008B2021">
      <w:pPr>
        <w:pStyle w:val="Odrka1-2-"/>
      </w:pPr>
      <w:r w:rsidRPr="008B18B2">
        <w:t>nejméně 5 let praxe</w:t>
      </w:r>
      <w:r w:rsidR="00092CC9" w:rsidRPr="008B18B2">
        <w:t xml:space="preserve"> v </w:t>
      </w:r>
      <w:r w:rsidRPr="008B18B2">
        <w:t>oboru bezpečnosti</w:t>
      </w:r>
      <w:r w:rsidR="00845C50" w:rsidRPr="008B18B2">
        <w:t xml:space="preserve"> a </w:t>
      </w:r>
      <w:r w:rsidRPr="008B18B2">
        <w:t>ochrany zdraví při práci;</w:t>
      </w:r>
    </w:p>
    <w:p w:rsidR="0035531B" w:rsidRPr="008B18B2" w:rsidRDefault="0035531B" w:rsidP="008B2021">
      <w:pPr>
        <w:pStyle w:val="Odstavec1-1a"/>
        <w:rPr>
          <w:rStyle w:val="Tun9b"/>
        </w:rPr>
      </w:pPr>
      <w:r w:rsidRPr="008B18B2">
        <w:rPr>
          <w:rStyle w:val="Tun9b"/>
        </w:rPr>
        <w:t>osoba odpovědná za ochranu životního prostředí</w:t>
      </w:r>
    </w:p>
    <w:p w:rsidR="0035531B" w:rsidRPr="008B18B2" w:rsidRDefault="0035531B" w:rsidP="008B2021">
      <w:pPr>
        <w:pStyle w:val="Odrka1-2-"/>
      </w:pPr>
      <w:r w:rsidRPr="008B18B2">
        <w:t>minimálně středoškolské vzdělání;</w:t>
      </w:r>
    </w:p>
    <w:p w:rsidR="0035531B" w:rsidRPr="008B18B2" w:rsidRDefault="0035531B" w:rsidP="008B2021">
      <w:pPr>
        <w:pStyle w:val="Odrka1-2-"/>
      </w:pPr>
      <w:r w:rsidRPr="008B18B2">
        <w:t>nejméně 5 let praxe</w:t>
      </w:r>
      <w:r w:rsidR="00092CC9" w:rsidRPr="008B18B2">
        <w:t xml:space="preserve"> v </w:t>
      </w:r>
      <w:r w:rsidRPr="008B18B2">
        <w:t>oboru ochrany životního prostředí;</w:t>
      </w:r>
    </w:p>
    <w:p w:rsidR="0035531B" w:rsidRPr="008B18B2" w:rsidRDefault="0035531B" w:rsidP="008B2021">
      <w:pPr>
        <w:pStyle w:val="Odstavec1-1a"/>
        <w:rPr>
          <w:rStyle w:val="Tun9b"/>
        </w:rPr>
      </w:pPr>
      <w:r w:rsidRPr="008B18B2">
        <w:rPr>
          <w:rStyle w:val="Tun9b"/>
        </w:rPr>
        <w:t>osoba odpovědná za odpadové hospodářství</w:t>
      </w:r>
    </w:p>
    <w:p w:rsidR="0035531B" w:rsidRPr="008B18B2" w:rsidRDefault="0035531B" w:rsidP="008B2021">
      <w:pPr>
        <w:pStyle w:val="Odrka1-2-"/>
      </w:pPr>
      <w:r w:rsidRPr="008B18B2">
        <w:t>minimálně středoškolské vzdělání;</w:t>
      </w:r>
    </w:p>
    <w:p w:rsidR="0035531B" w:rsidRPr="008B18B2" w:rsidRDefault="0035531B" w:rsidP="008B2021">
      <w:pPr>
        <w:pStyle w:val="Odrka1-2-"/>
      </w:pPr>
      <w:r w:rsidRPr="008B18B2">
        <w:t>nejméně 5 let praxe</w:t>
      </w:r>
      <w:r w:rsidR="00092CC9" w:rsidRPr="008B18B2">
        <w:t xml:space="preserve"> v </w:t>
      </w:r>
      <w:r w:rsidRPr="008B18B2">
        <w:t>oboru odpadového hospodářství;</w:t>
      </w:r>
    </w:p>
    <w:p w:rsidR="0035531B" w:rsidRPr="008B18B2" w:rsidRDefault="0035531B" w:rsidP="008B2021">
      <w:pPr>
        <w:pStyle w:val="Odstavec1-1a"/>
        <w:rPr>
          <w:rStyle w:val="Tun9b"/>
        </w:rPr>
      </w:pPr>
      <w:r w:rsidRPr="008B18B2">
        <w:rPr>
          <w:rStyle w:val="Tun9b"/>
        </w:rPr>
        <w:t>úředně oprávněný zeměměřický inženýr</w:t>
      </w:r>
    </w:p>
    <w:p w:rsidR="0035531B" w:rsidRPr="00AD30A5" w:rsidRDefault="0035531B" w:rsidP="008B2021">
      <w:pPr>
        <w:pStyle w:val="Odrka1-2-"/>
      </w:pPr>
      <w:r w:rsidRPr="00AD30A5">
        <w:t>oprávnění pro ověřování výsledků zeměměřických činností</w:t>
      </w:r>
      <w:r w:rsidR="00092CC9" w:rsidRPr="00AD30A5">
        <w:t xml:space="preserve"> v </w:t>
      </w:r>
      <w:r w:rsidRPr="00AD30A5">
        <w:t>rozsahu dle § 13 odst. 1 písm. a)</w:t>
      </w:r>
      <w:r w:rsidR="00845C50" w:rsidRPr="00AD30A5">
        <w:t xml:space="preserve"> a </w:t>
      </w:r>
      <w:r w:rsidR="003E4E1A" w:rsidRPr="00AD30A5">
        <w:t xml:space="preserve">c) </w:t>
      </w:r>
      <w:r w:rsidRPr="00AD30A5">
        <w:t>zákona č. 200/1994 Sb.,</w:t>
      </w:r>
      <w:r w:rsidR="00092CC9" w:rsidRPr="00AD30A5">
        <w:t xml:space="preserve"> o </w:t>
      </w:r>
      <w:r w:rsidRPr="00AD30A5">
        <w:t>zeměměřictví</w:t>
      </w:r>
      <w:r w:rsidR="00845C50" w:rsidRPr="00AD30A5">
        <w:t xml:space="preserve"> a</w:t>
      </w:r>
      <w:r w:rsidR="00092CC9" w:rsidRPr="00AD30A5">
        <w:t xml:space="preserve"> o </w:t>
      </w:r>
      <w:r w:rsidRPr="00AD30A5">
        <w:t>změně</w:t>
      </w:r>
      <w:r w:rsidR="00845C50" w:rsidRPr="00AD30A5">
        <w:t xml:space="preserve"> a </w:t>
      </w:r>
      <w:r w:rsidRPr="00AD30A5">
        <w:t>doplnění některých zákonů souvisejících</w:t>
      </w:r>
      <w:r w:rsidR="00845C50" w:rsidRPr="00AD30A5">
        <w:t xml:space="preserve"> s </w:t>
      </w:r>
      <w:r w:rsidRPr="00AD30A5">
        <w:t>jeho zavedením, ve znění pozdějších předpisů;</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xml:space="preserve">, rovněž obdobně jako u referenčních zakázek dodavatele budou uznány i referenční stavby dokončené kdykoli po zahájení výběrového </w:t>
      </w:r>
      <w:r w:rsidR="00025F06">
        <w:lastRenderedPageBreak/>
        <w:t>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Pr="001F224A" w:rsidRDefault="008B70C7" w:rsidP="008B70C7">
      <w:pPr>
        <w:pStyle w:val="Textbezslovn"/>
      </w:pPr>
      <w:r>
        <w:lastRenderedPageBreak/>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rsidRPr="001F224A">
        <w:t>požadavky na kvalifikační kritéria, tj. zejména minimálně požadované vzdělání, praxi, zkušenosti, odbornou způsobilost a požadavky na prevenci střetu zájmů</w:t>
      </w:r>
      <w:r w:rsidR="0035531B" w:rsidRPr="001F224A">
        <w:t xml:space="preserve">.    </w:t>
      </w:r>
    </w:p>
    <w:p w:rsidR="0035531B" w:rsidRPr="001F224A" w:rsidRDefault="0035531B" w:rsidP="0035531B">
      <w:pPr>
        <w:pStyle w:val="Text1-1"/>
        <w:rPr>
          <w:rStyle w:val="Tun9b"/>
        </w:rPr>
      </w:pPr>
      <w:r w:rsidRPr="001F224A">
        <w:rPr>
          <w:rStyle w:val="Tun9b"/>
        </w:rPr>
        <w:t>Další technická kvalifikace</w:t>
      </w:r>
    </w:p>
    <w:p w:rsidR="0035531B" w:rsidRPr="001F224A" w:rsidRDefault="0035531B" w:rsidP="0006499F">
      <w:pPr>
        <w:pStyle w:val="Textbezslovn"/>
      </w:pPr>
      <w:r w:rsidRPr="001F224A">
        <w:t>Dodavatel prokáže základní požadavky na způsobilost pro výrobu</w:t>
      </w:r>
      <w:r w:rsidR="00845C50" w:rsidRPr="001F224A">
        <w:t xml:space="preserve"> a </w:t>
      </w:r>
      <w:r w:rsidRPr="001F224A">
        <w:t>montáž ocelových konstrukcí (OK) takto:</w:t>
      </w:r>
    </w:p>
    <w:p w:rsidR="0035531B" w:rsidRPr="001F224A" w:rsidRDefault="0035531B" w:rsidP="0006499F">
      <w:pPr>
        <w:pStyle w:val="Textbezslovn"/>
        <w:rPr>
          <w:rStyle w:val="Tun9b"/>
        </w:rPr>
      </w:pPr>
      <w:r w:rsidRPr="001F224A">
        <w:rPr>
          <w:rStyle w:val="Tun9b"/>
        </w:rPr>
        <w:t xml:space="preserve">Výroba OK  </w:t>
      </w:r>
    </w:p>
    <w:p w:rsidR="0035531B" w:rsidRPr="001F224A" w:rsidRDefault="0035531B" w:rsidP="0006499F">
      <w:pPr>
        <w:pStyle w:val="Textbezslovn"/>
      </w:pPr>
      <w:r w:rsidRPr="001F224A">
        <w:t>Výrobce konstrukčních ocelových dílců, na které se vztahuje harmonizovaná ČSN EN 1090-1+A1, prokazuje svoji způsobilost Osvědčením</w:t>
      </w:r>
      <w:r w:rsidR="00092CC9" w:rsidRPr="001F224A">
        <w:t xml:space="preserve"> o </w:t>
      </w:r>
      <w:r w:rsidRPr="001F224A">
        <w:t xml:space="preserve">shodě řízení výroby pro příslušnou třídu provádění (typ třídy EXC </w:t>
      </w:r>
      <w:r w:rsidR="001F224A" w:rsidRPr="001F224A">
        <w:t>2</w:t>
      </w:r>
      <w:r w:rsidRPr="001F224A">
        <w:t>), který vydává Evropskou komisí jmenovaný Oznámený subjekt.</w:t>
      </w:r>
    </w:p>
    <w:p w:rsidR="0035531B" w:rsidRPr="001F224A" w:rsidRDefault="0035531B" w:rsidP="0006499F">
      <w:pPr>
        <w:pStyle w:val="Textbezslovn"/>
        <w:rPr>
          <w:rStyle w:val="Tun9b"/>
        </w:rPr>
      </w:pPr>
      <w:r w:rsidRPr="001F224A">
        <w:rPr>
          <w:rStyle w:val="Tun9b"/>
        </w:rPr>
        <w:t xml:space="preserve">Montáž OK  </w:t>
      </w:r>
    </w:p>
    <w:p w:rsidR="0035531B" w:rsidRDefault="0035531B" w:rsidP="0006499F">
      <w:pPr>
        <w:pStyle w:val="Textbezslovn"/>
      </w:pPr>
      <w:r w:rsidRPr="001F224A">
        <w:t>Dodavatel prokazuje oprávnění</w:t>
      </w:r>
      <w:r w:rsidR="00BC6D2B" w:rsidRPr="001F224A">
        <w:t xml:space="preserve"> k </w:t>
      </w:r>
      <w:r w:rsidRPr="001F224A">
        <w:t xml:space="preserve">montáži ocelových konstrukcí (typ třídy EXC </w:t>
      </w:r>
      <w:r w:rsidR="001F224A" w:rsidRPr="001F224A">
        <w:t>2</w:t>
      </w:r>
      <w:r w:rsidRPr="001F224A">
        <w:t>) samostatným certifikátem způsobilosti</w:t>
      </w:r>
      <w:r w:rsidR="00BC6D2B" w:rsidRPr="001F224A">
        <w:t xml:space="preserve"> k </w:t>
      </w:r>
      <w:r w:rsidRPr="001F224A">
        <w:t xml:space="preserve">montáži ocelových konstrukcí na staveništi </w:t>
      </w:r>
      <w:r>
        <w:t>nebo certifikátem</w:t>
      </w:r>
      <w:r w:rsidR="00845C50">
        <w:t xml:space="preserve"> s </w:t>
      </w:r>
      <w:r>
        <w:t>přílohou, která obdobně jako samostatný certifikát prokazuje plnění požadavků na provádění ocelových konstrukcí na staveništi</w:t>
      </w:r>
      <w:r w:rsidR="00092CC9">
        <w:t xml:space="preserve"> v </w:t>
      </w:r>
      <w:r>
        <w:t xml:space="preserve">rozsahu </w:t>
      </w:r>
      <w:r w:rsidRPr="00816186">
        <w:t>požadavků ČSN EN 1090-2+A1, ČSN 73 2603, ČSN EN ISO 3834 ve vztahu</w:t>
      </w:r>
      <w:r w:rsidR="00BC6D2B" w:rsidRPr="00816186">
        <w:t xml:space="preserve"> k </w:t>
      </w:r>
      <w:r w:rsidRPr="00816186">
        <w:t>procesům svařování při montáži</w:t>
      </w:r>
      <w:r w:rsidR="00845C50" w:rsidRPr="00816186">
        <w:t xml:space="preserve"> a </w:t>
      </w:r>
      <w:r w:rsidRPr="00816186">
        <w:t>TKP kap. 19, nebo</w:t>
      </w:r>
      <w:r>
        <w:t xml:space="preserve"> obdobným zahraničním dokumentem.</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w:t>
      </w:r>
      <w:r>
        <w:lastRenderedPageBreak/>
        <w:t>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pozdějších předpisů, zahraničními osobami (§ 12 až 16 zák. č. 200/1994 Sb.): </w:t>
      </w:r>
      <w:r>
        <w:lastRenderedPageBreak/>
        <w:t>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w:t>
      </w:r>
      <w:r>
        <w:lastRenderedPageBreak/>
        <w:t xml:space="preserve">nové doklady nebo prohlášení ke kvalifikaci. </w:t>
      </w:r>
      <w:r w:rsidR="0064673D">
        <w:t xml:space="preserve">Zadavatel může tyto lhůty prodloužit nebo 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0B12B0">
        <w:t xml:space="preserve"> a</w:t>
      </w:r>
    </w:p>
    <w:p w:rsidR="00DC3174" w:rsidRDefault="00DC3174" w:rsidP="0064673D">
      <w:pPr>
        <w:pStyle w:val="Textbezslovn"/>
        <w:spacing w:after="0"/>
      </w:pPr>
      <w:r>
        <w:t>b)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3" w:name="_Toc74039283"/>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w:t>
      </w:r>
      <w:r w:rsidRPr="00AA257A">
        <w:lastRenderedPageBreak/>
        <w:t>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F2171D" w:rsidRDefault="0035531B" w:rsidP="0035531B">
      <w:pPr>
        <w:pStyle w:val="Text1-1"/>
        <w:rPr>
          <w:rStyle w:val="Tun9b"/>
          <w:b w:val="0"/>
        </w:rPr>
      </w:pPr>
      <w:r w:rsidRPr="00F2171D">
        <w:rPr>
          <w:rStyle w:val="Tun9b"/>
          <w:b w:val="0"/>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243DEA" w:rsidRDefault="00243DEA" w:rsidP="00243DEA">
      <w:pPr>
        <w:pStyle w:val="Text1-1"/>
      </w:pPr>
      <w:r>
        <w:t>Dopis nabídky a návrh smlouvy na plnění této veřejné zakázky:</w:t>
      </w:r>
    </w:p>
    <w:p w:rsidR="00243DEA" w:rsidRDefault="00243DEA" w:rsidP="00243DEA">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této Výzvě uvedeno jinak. Do Dopisu nabídky dodavatel doplní celkovou nabídkovou cenu bez DPH zpracovanou dle požadavků stanovených v </w:t>
      </w:r>
      <w:r w:rsidRPr="00A83408">
        <w:t xml:space="preserve">článku 13 této Výzvy a další </w:t>
      </w:r>
      <w:r>
        <w:t>požadované údaje.</w:t>
      </w:r>
    </w:p>
    <w:p w:rsidR="0035531B" w:rsidRDefault="00243DEA" w:rsidP="00243DEA">
      <w:pPr>
        <w:pStyle w:val="Odrka1-1"/>
      </w:pPr>
      <w:r>
        <w:t xml:space="preserve">Podává-li nabídku více osob společně, je dodavatel oprávněn v Dopise nabídky učinit dále takové změny, které je nezbytné provést v důsledku skutečnosti, že se více osob seskupilo za účelem podání společné nabídky. Dodavatel je oprávněn takto </w:t>
      </w:r>
      <w:r>
        <w:lastRenderedPageBreak/>
        <w:t>upravit zejména podpisovou doložku, v žádném případě není oprávněn měnit rozsah práv a povinností vyplývajících z Dopisu nabídky či jiných součástí Smlouvy.</w:t>
      </w:r>
    </w:p>
    <w:p w:rsidR="0035531B" w:rsidRDefault="0035531B" w:rsidP="00BC6D2B">
      <w:pPr>
        <w:pStyle w:val="Nadpis1-1"/>
      </w:pPr>
      <w:bookmarkStart w:id="14" w:name="_Toc74039284"/>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74039285"/>
      <w:r>
        <w:t>JAZYK NABÍDEK</w:t>
      </w:r>
      <w:r w:rsidR="00D25D67" w:rsidRPr="00D25D67">
        <w:t xml:space="preserve"> </w:t>
      </w:r>
      <w:r w:rsidR="00D25D67">
        <w:t>A KOMUNIKAČNÍ JAZYK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74039286"/>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CD2E13" w:rsidRPr="00AB5AE0" w:rsidRDefault="00CD2E13" w:rsidP="00CD2E13">
      <w:pPr>
        <w:pStyle w:val="Textbezslovn"/>
        <w:rPr>
          <w:b/>
        </w:rPr>
      </w:pPr>
      <w:r w:rsidRPr="00197F03">
        <w:rPr>
          <w:rFonts w:cs="Arial"/>
          <w:b/>
        </w:rPr>
        <w:t>Nabídky lze podat v termínu, který je uveden na profilu zadavatele:</w:t>
      </w:r>
      <w:r w:rsidRPr="00197F03">
        <w:rPr>
          <w:rFonts w:cs="Arial"/>
        </w:rPr>
        <w:t xml:space="preserve"> </w:t>
      </w:r>
      <w:hyperlink r:id="rId19" w:history="1">
        <w:r w:rsidRPr="00197F03">
          <w:rPr>
            <w:rStyle w:val="Hypertextovodkaz"/>
            <w:rFonts w:cs="Arial"/>
            <w:b/>
            <w:bCs/>
            <w:lang w:eastAsia="cs-CZ"/>
          </w:rPr>
          <w:t>https://zakazky.spravazeleznic.cz/</w:t>
        </w:r>
      </w:hyperlink>
      <w:r w:rsidRPr="00197F03">
        <w:rPr>
          <w:rFonts w:cs="Arial"/>
          <w:b/>
        </w:rPr>
        <w:t>.</w:t>
      </w:r>
    </w:p>
    <w:p w:rsidR="0035531B" w:rsidRPr="00C07D1E" w:rsidRDefault="003F78E7" w:rsidP="007C2BEC">
      <w:pPr>
        <w:pStyle w:val="Text1-1"/>
      </w:pPr>
      <w:r w:rsidRPr="00C07D1E">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C07D1E">
          <w:rPr>
            <w:rStyle w:val="Hypertextovodkaz"/>
            <w:color w:val="auto"/>
          </w:rPr>
          <w:t>https://zakazky.spravazeleznic.cz/manual.html</w:t>
        </w:r>
      </w:hyperlink>
      <w:r w:rsidRPr="00C07D1E">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C07D1E">
        <w:t>Nabídka může obsahovat více dokumentů (souborů), jednotlivé d</w:t>
      </w:r>
      <w:r w:rsidRPr="00C07D1E">
        <w:t xml:space="preserve">okumenty musí být do systému E-ZAK vkládány jako jeden soubor </w:t>
      </w:r>
      <w:r w:rsidR="007E1529" w:rsidRPr="00C07D1E">
        <w:t xml:space="preserve">(ve formátech analogicky k § 18 odst. 2 a 3 vyhl. č. 168/2016 Sb., ve znění pozdějších předpisů) </w:t>
      </w:r>
      <w:r w:rsidRPr="00C07D1E">
        <w:t xml:space="preserve">nebo více souborů </w:t>
      </w:r>
      <w:r w:rsidR="007E1529" w:rsidRPr="00C07D1E">
        <w:t xml:space="preserve">zkomprimovaných </w:t>
      </w:r>
      <w:r w:rsidRPr="00C07D1E">
        <w:t>ve formátu zip, rar nebo 7z bez použití hesla. Zkomprimované soubory nesmí obsahovat žádný další zkomprimovaný soubor. Zadavatel upozorňuje, že systém elektronického zadávání veřejných zakázek E-</w:t>
      </w:r>
      <w:r w:rsidRPr="00C07D1E">
        <w:lastRenderedPageBreak/>
        <w:t xml:space="preserve">ZAK umožňuje pracovat se soubory o velikosti nejvýše </w:t>
      </w:r>
      <w:r w:rsidR="00B07880" w:rsidRPr="00C07D1E">
        <w:t>50</w:t>
      </w:r>
      <w:r w:rsidRPr="00C07D1E">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rsidRPr="00C07D1E">
        <w:t>XLSX</w:t>
      </w:r>
      <w:r w:rsidRPr="00C07D1E">
        <w:t>.</w:t>
      </w:r>
    </w:p>
    <w:p w:rsidR="0035531B" w:rsidRDefault="0035531B" w:rsidP="0035531B">
      <w:pPr>
        <w:pStyle w:val="Text1-1"/>
      </w:pPr>
      <w:r>
        <w:t>Nabídka bude předložena</w:t>
      </w:r>
      <w:r w:rsidR="00092CC9">
        <w:t xml:space="preserve"> v </w:t>
      </w:r>
      <w:r>
        <w:t>následující struktuře:</w:t>
      </w:r>
    </w:p>
    <w:p w:rsidR="007769C4" w:rsidRDefault="007769C4" w:rsidP="00695DAA">
      <w:pPr>
        <w:pStyle w:val="Odrka1-1"/>
      </w:pPr>
      <w:r>
        <w:t>Dopis nabídky a Příloha k nabídce, zpracované dle instrukcí obsažených v čl. 9.4 této Výzvy.</w:t>
      </w:r>
    </w:p>
    <w:p w:rsidR="00695DAA" w:rsidRDefault="00695DAA" w:rsidP="00695DAA">
      <w:pPr>
        <w:pStyle w:val="Odrka1-1"/>
      </w:pPr>
      <w:r>
        <w:t>Všeobecné informace o dodavat</w:t>
      </w:r>
      <w:r w:rsidR="00402512">
        <w:t xml:space="preserve">eli a jeho identifikační údaje </w:t>
      </w:r>
      <w:r>
        <w:t>ve formě formuláře obsaženého v Příloze č. 1 této Výzvy.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Pr="001F224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příloh </w:t>
      </w:r>
      <w:r w:rsidRPr="001F224A">
        <w:t>a doklady prokazující způsobilost pro výrobu a montáž ocelových konstrukcí.</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Pr="00AD71EB" w:rsidRDefault="00695DAA" w:rsidP="00695DAA">
      <w:pPr>
        <w:pStyle w:val="Odrka1-1"/>
      </w:pPr>
      <w:r>
        <w:t xml:space="preserve">Oceněný Soupis prací </w:t>
      </w:r>
      <w:r w:rsidR="00BB0379">
        <w:t>obsažený</w:t>
      </w:r>
      <w:r>
        <w:t xml:space="preserve"> v Dílu 4 zadávací </w:t>
      </w:r>
      <w:r w:rsidRPr="00AD71EB">
        <w:t>dokumentace</w:t>
      </w:r>
      <w:r w:rsidR="00BB0379" w:rsidRPr="00AD71EB">
        <w:t>, včetně Rekapitulace ceny dle SO a PS</w:t>
      </w:r>
      <w:r w:rsidR="0035531B" w:rsidRPr="00AD71E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lastRenderedPageBreak/>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74039287"/>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rsidR="0035531B" w:rsidRDefault="0017052C" w:rsidP="004C086E">
      <w:pPr>
        <w:pStyle w:val="Text1-1"/>
      </w:pPr>
      <w:r>
        <w:t>Nabídková cena bude v Dopise nabídky uvedena v Kč bez DPH. Nabídková cena bude v nabídce zaokrouhlená na dvě desetinná místa</w:t>
      </w:r>
      <w:r w:rsidRPr="00890916">
        <w:t>. V případě rozporu mezi nabídkovou cenou uvedenou v Dopise nabídky a nabídkovou cenou uvedenou v oceněném Soupisu prací bude mít přednost nabídková cena uvedená v Dopise nabídky.</w:t>
      </w:r>
      <w:r w:rsidR="00D302E5" w:rsidRPr="008645EE">
        <w:t xml:space="preserve"> </w:t>
      </w:r>
    </w:p>
    <w:p w:rsidR="0035531B" w:rsidRDefault="0035531B" w:rsidP="004C086E">
      <w:pPr>
        <w:pStyle w:val="Nadpis1-1"/>
      </w:pPr>
      <w:bookmarkStart w:id="18" w:name="_Toc74039288"/>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00582A16" w:rsidRPr="00582A16">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74039289"/>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74039290"/>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74039291"/>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915888" w:rsidP="0034455B">
      <w:pPr>
        <w:pStyle w:val="Text1-1"/>
      </w:pPr>
      <w:r>
        <w:t xml:space="preserve">V rámci hodnotícího kritéria bude hodnocena výše nabídkové ceny v Kč bez DPH ve smyslu odst. 13.3 této Výzvy uvedená v Dopise nabídky. Jako nejvýhodnější bude hodnocena nabídka s nejnižší nabídkovou cenou v Kč bez DPH uvedenou v Dopise nabídky ze všech hodnocených nabídek. Ostatní nabídky budou seřazeny v  pořadí dle </w:t>
      </w:r>
      <w:r>
        <w:lastRenderedPageBreak/>
        <w:t xml:space="preserve">výše jejich nabídkových cen v Kč bez DPH uvedených v Dopise nabídky od nabídky s druhou nejnižší nabídkovou cenou po nabídku s nejvyšší nabídkovou cenou. </w:t>
      </w:r>
      <w:r w:rsidRPr="00DB4E5F">
        <w:t>Pokud by měly být dvě nebo více nabídek hodnoceny jako nejlepší z důvodu shodné nejnižší nabídkové ceny,</w:t>
      </w:r>
      <w:r w:rsidRPr="000B5343">
        <w:rPr>
          <w:rFonts w:ascii="Verdana" w:hAnsi="Verdana"/>
          <w:iCs/>
        </w:rPr>
        <w:t xml:space="preserve"> </w:t>
      </w:r>
      <w:r w:rsidRPr="005B01DC">
        <w:rPr>
          <w:rFonts w:ascii="Verdana" w:hAnsi="Verdana"/>
          <w:iCs/>
        </w:rPr>
        <w:t>rozhodne o lepším pořadí konkurenčních nabídek čas podání nabídek (přednější pořadí ve výsledku hodnocení tedy získá nabídka s dřívějším časem podání)</w:t>
      </w:r>
      <w:r w:rsidRPr="00DB4E5F">
        <w:t>.</w:t>
      </w:r>
    </w:p>
    <w:p w:rsidR="0035531B" w:rsidRDefault="0035531B" w:rsidP="007038DC">
      <w:pPr>
        <w:pStyle w:val="Nadpis1-1"/>
      </w:pPr>
      <w:bookmarkStart w:id="22" w:name="_Toc74039292"/>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w:t>
      </w:r>
      <w:r w:rsidR="0068317F">
        <w:t>1</w:t>
      </w:r>
      <w:r w:rsidRPr="007B3D4D">
        <w:t xml:space="preserve"> této Výzvy</w:t>
      </w:r>
      <w:r w:rsidR="0035531B">
        <w:t>.</w:t>
      </w:r>
    </w:p>
    <w:p w:rsidR="0035531B" w:rsidRDefault="007B3D4D" w:rsidP="007B3D4D">
      <w:pPr>
        <w:pStyle w:val="Text1-1"/>
      </w:pPr>
      <w:r w:rsidRPr="007B3D4D">
        <w:t xml:space="preserve">Pokud bude nabídka vybraného dodavatele obsahovat nabídkovou cenu, která překročí </w:t>
      </w:r>
      <w:r w:rsidRPr="00743B4A">
        <w:t>režim veřejné zakázky, bude výběrové řízení zrušeno.</w:t>
      </w:r>
    </w:p>
    <w:p w:rsidR="0035531B" w:rsidRDefault="0035531B" w:rsidP="007038DC">
      <w:pPr>
        <w:pStyle w:val="Nadpis1-1"/>
      </w:pPr>
      <w:bookmarkStart w:id="23" w:name="_Toc74039293"/>
      <w:r>
        <w:t>UZAVŘENÍ SMLOUVY</w:t>
      </w:r>
      <w:bookmarkEnd w:id="23"/>
    </w:p>
    <w:p w:rsidR="0035531B" w:rsidRPr="008B18B2" w:rsidRDefault="007B3D4D" w:rsidP="007B3D4D">
      <w:pPr>
        <w:pStyle w:val="Text1-1"/>
      </w:pPr>
      <w:r w:rsidRPr="007B3D4D">
        <w:t xml:space="preserve">Smlouva bude uzavřena písemně v souladu s nabídkou vybraného dodavatele a zadávacími podmínkami v podobě uvedené v Dílu 2 této zadávací dokumentace s názvem </w:t>
      </w:r>
      <w:r w:rsidR="00A1270A" w:rsidRPr="008B18B2">
        <w:t>Smlouva a její součástí</w:t>
      </w:r>
      <w:r w:rsidR="0035531B" w:rsidRPr="008B18B2">
        <w:t xml:space="preserve">. </w:t>
      </w:r>
    </w:p>
    <w:p w:rsidR="00A1270A" w:rsidRPr="008B18B2" w:rsidRDefault="00A1270A" w:rsidP="007B3D4D">
      <w:pPr>
        <w:pStyle w:val="Text1-1"/>
      </w:pPr>
      <w:r w:rsidRPr="008B18B2">
        <w:t xml:space="preserve">Zadavatel si vyhrazuje změnu závazku ze smlouvy, která bude uzavřena s vybraným dodavatelem. Podrobnosti jsou uvedeny ve smlouvě. Vyhrazenou změnou závazku je měření množství každé původní měřitelné položky s jednotkovou cenou v Soupisu prací podle článku 12 Smluvních podmínek. </w:t>
      </w:r>
      <w:r w:rsidRPr="008B18B2">
        <w:rPr>
          <w:szCs w:val="24"/>
        </w:rPr>
        <w:t xml:space="preserve">Zadavatel si dále vyhrazuje právo valorizovat smluvní cenu sjednanou ve smlouvě uzavřené s vybraným dodavatelem na základě </w:t>
      </w:r>
      <w:r w:rsidR="00761057" w:rsidRPr="008B18B2">
        <w:rPr>
          <w:szCs w:val="24"/>
        </w:rPr>
        <w:t>výběrového</w:t>
      </w:r>
      <w:r w:rsidRPr="008B18B2">
        <w:rPr>
          <w:szCs w:val="24"/>
        </w:rPr>
        <w:t xml:space="preserve"> řízení této veřejné zakázky, a to za podmínek a způsobem stanovenými smlouvou</w:t>
      </w:r>
      <w:r w:rsidRPr="008B18B2">
        <w:t xml:space="preserve"> podle článku 13.8 Smluvních podmínek</w:t>
      </w:r>
      <w:r w:rsidRPr="008B18B2">
        <w:rPr>
          <w:szCs w:val="24"/>
        </w:rPr>
        <w:t>. Pro vyloučení pochybností zadavatel potvrzuje, že valorizace může nabývat hodnot kladných i záporných, smluvní cena sjednaná ve smlouvě tak může být vlivem valorizace navýšena i snížena.</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836186">
        <w:t>v článku 19.3</w:t>
      </w:r>
      <w:r w:rsidR="00611407" w:rsidRPr="00836186">
        <w:t xml:space="preserve"> (s výjimkou bankovní záruky)</w:t>
      </w:r>
      <w:r w:rsidRPr="00836186">
        <w:t>, resp. v článku 19.4 Výzvy. Zadavatel vyz</w:t>
      </w:r>
      <w:r w:rsidRPr="007B3D4D">
        <w:t xml:space="preserve">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lastRenderedPageBreak/>
        <w:t>kopií dokladů o kvalifikaci ve smyslu čl. 8 této Výzvy, pokud bylo v nabídce předložení požadovaných dokladů nahrazeno jednotným evropským osvědčením;</w:t>
      </w:r>
    </w:p>
    <w:p w:rsidR="0035531B" w:rsidRDefault="00431F8C" w:rsidP="00611407">
      <w:pPr>
        <w:pStyle w:val="Odrka1-1"/>
      </w:pPr>
      <w:r>
        <w:t xml:space="preserve">originálu bankovní záruky k zajištění plnění Smlouvy (Záruky za provedení díla) ve výši stanovené v Příloze k nabídce a splňující požadavky stanovené v pod-článku 4.2 Zvláštních podmínek; bankovní záruku </w:t>
      </w:r>
      <w:r w:rsidRPr="001B23A1">
        <w:t xml:space="preserve">vybraný dodavatel předloží </w:t>
      </w:r>
      <w:r>
        <w:t xml:space="preserve">až po </w:t>
      </w:r>
      <w:r w:rsidR="005D27D5" w:rsidRPr="00C759F1">
        <w:t>doručení oznámení o výběru dodavatele</w:t>
      </w:r>
      <w:r>
        <w:t>;</w:t>
      </w:r>
    </w:p>
    <w:p w:rsidR="00431F8C" w:rsidRDefault="00431F8C" w:rsidP="00431F8C">
      <w:pPr>
        <w:pStyle w:val="Odrka1-1"/>
      </w:pPr>
      <w:r>
        <w:t>vybraným dodavatelem vyplněné Přílohy č. 2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431F8C" w:rsidRDefault="00431F8C" w:rsidP="00431F8C">
      <w:pPr>
        <w:pStyle w:val="Odrka1-1"/>
      </w:pPr>
      <w:r>
        <w:t>vybraným dodavatelem vyplněné Přílohy č. 3 Smlouvy o dílo s názvem Seznam poddodavatelů, a to ve formátu umožňujícím editaci;</w:t>
      </w:r>
    </w:p>
    <w:p w:rsidR="00B97C6D" w:rsidRDefault="00B97C6D" w:rsidP="00431F8C">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Pr="00E41863" w:rsidRDefault="00AF20AA" w:rsidP="00AF20AA">
      <w:pPr>
        <w:pStyle w:val="Text1-1"/>
      </w:pPr>
      <w:r w:rsidRPr="00E41863">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E41863">
        <w:t xml:space="preserve">. </w:t>
      </w:r>
    </w:p>
    <w:p w:rsidR="0035531B" w:rsidRDefault="0035531B" w:rsidP="00B77C6D">
      <w:pPr>
        <w:pStyle w:val="Nadpis1-1"/>
      </w:pPr>
      <w:bookmarkStart w:id="24" w:name="_Toc74039294"/>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C00AA" w:rsidRDefault="004F6CAF" w:rsidP="003C00AA">
      <w:pPr>
        <w:pStyle w:val="Nadpis1-1"/>
      </w:pPr>
      <w:bookmarkStart w:id="25" w:name="_Toc59538672"/>
      <w:bookmarkStart w:id="26" w:name="_Toc74039295"/>
      <w:r>
        <w:t>SOCIÁLNĚ A ENVIROMENTÁLNĚ ODPOVĚDNÉ ZADÁVÁNÍ, INOVACE</w:t>
      </w:r>
      <w:bookmarkEnd w:id="25"/>
      <w:bookmarkEnd w:id="26"/>
    </w:p>
    <w:p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4F6CAF" w:rsidRDefault="004F6CAF" w:rsidP="004F6CAF">
      <w:pPr>
        <w:pStyle w:val="Text1-1"/>
      </w:pPr>
      <w:r>
        <w:t xml:space="preserve">Zadavatel aplikuje </w:t>
      </w:r>
      <w:r w:rsidR="003A3965">
        <w:t>ve výběrovém</w:t>
      </w:r>
      <w:r>
        <w:t xml:space="preserve"> řízení níže uvedené prvky odpovědného zadávání:</w:t>
      </w:r>
    </w:p>
    <w:p w:rsidR="004F6CAF" w:rsidRDefault="004F6CAF" w:rsidP="004F6CAF">
      <w:pPr>
        <w:pStyle w:val="Odrka1-1"/>
      </w:pPr>
      <w:r>
        <w:t>rovnocenné platební podmínky v rámci dodavatelského řetězce,</w:t>
      </w:r>
    </w:p>
    <w:p w:rsidR="004F6CAF" w:rsidRDefault="004F6CAF" w:rsidP="004F6CAF">
      <w:pPr>
        <w:pStyle w:val="Odrka1-1"/>
      </w:pPr>
      <w:r>
        <w:t xml:space="preserve">jednání vedená </w:t>
      </w:r>
      <w:r w:rsidRPr="000C3276">
        <w:t>primárně distančním způsobem</w:t>
      </w:r>
      <w:r>
        <w:t>,</w:t>
      </w:r>
    </w:p>
    <w:p w:rsidR="004F6CAF" w:rsidRDefault="004F6CAF" w:rsidP="004F6CAF">
      <w:pPr>
        <w:pStyle w:val="Odrka1-1"/>
      </w:pPr>
      <w:r>
        <w:t>studentské exkurze,</w:t>
      </w:r>
    </w:p>
    <w:p w:rsidR="004F6CAF" w:rsidRDefault="004F6CAF" w:rsidP="004F6CAF">
      <w:pPr>
        <w:pStyle w:val="Odrka1-1"/>
      </w:pPr>
      <w:r w:rsidRPr="0060254E">
        <w:t>recyklaci kameniva vyzískávaného z kolejového lože</w:t>
      </w:r>
      <w:r>
        <w:t>.</w:t>
      </w:r>
    </w:p>
    <w:p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w:t>
      </w:r>
      <w:r w:rsidRPr="00CB6F28">
        <w:t xml:space="preserve">stanovil v ustanoveních článku </w:t>
      </w:r>
      <w:r w:rsidR="00CB6F28" w:rsidRPr="00CB6F28">
        <w:t>7.</w:t>
      </w:r>
      <w:r w:rsidRPr="00CB6F28">
        <w:t xml:space="preserve"> závazného vzoru smlouvy, který je dílem 2 zadávací dokumentace.</w:t>
      </w:r>
    </w:p>
    <w:p w:rsidR="0035531B" w:rsidRDefault="0035531B" w:rsidP="00564DDD">
      <w:pPr>
        <w:pStyle w:val="Nadpis1-1"/>
      </w:pPr>
      <w:bookmarkStart w:id="27" w:name="_Toc74039296"/>
      <w:r>
        <w:t xml:space="preserve">PŘÍLOHY </w:t>
      </w:r>
      <w:r w:rsidR="001472A9">
        <w:t>TÉTO VÝZVY</w:t>
      </w:r>
      <w:bookmarkEnd w:id="27"/>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D966CF" w:rsidRDefault="00D966CF" w:rsidP="00564DDD">
      <w:pPr>
        <w:pStyle w:val="Textbezslovn"/>
        <w:spacing w:after="0"/>
      </w:pPr>
    </w:p>
    <w:p w:rsidR="0035531B" w:rsidRDefault="0035531B" w:rsidP="00564DDD">
      <w:pPr>
        <w:pStyle w:val="Textbezslovn"/>
        <w:spacing w:after="0"/>
      </w:pPr>
      <w:r w:rsidRPr="00F21686">
        <w:t>V</w:t>
      </w:r>
      <w:r w:rsidR="00B36181" w:rsidRPr="00F21686">
        <w:t> </w:t>
      </w:r>
      <w:r w:rsidRPr="00F21686">
        <w:t xml:space="preserve">Praze </w:t>
      </w:r>
    </w:p>
    <w:p w:rsidR="0035531B" w:rsidRDefault="0035531B" w:rsidP="00564DDD">
      <w:pPr>
        <w:pStyle w:val="Textbezslovn"/>
        <w:spacing w:after="0"/>
      </w:pPr>
    </w:p>
    <w:p w:rsidR="00D966CF" w:rsidRDefault="00D966CF"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D966CF" w:rsidRDefault="00D966CF" w:rsidP="00564DDD">
      <w:pPr>
        <w:pStyle w:val="Textbezslovn"/>
        <w:spacing w:after="0"/>
      </w:pPr>
      <w:bookmarkStart w:id="28" w:name="_GoBack"/>
      <w:bookmarkEnd w:id="28"/>
    </w:p>
    <w:p w:rsidR="0035531B" w:rsidRDefault="0035531B" w:rsidP="00564DDD">
      <w:pPr>
        <w:pStyle w:val="Textbezslovn"/>
        <w:spacing w:after="0"/>
      </w:pPr>
      <w:r>
        <w:t>…………………………………………….</w:t>
      </w:r>
    </w:p>
    <w:p w:rsidR="00F21686" w:rsidRDefault="00F21686" w:rsidP="00F21686">
      <w:pPr>
        <w:pStyle w:val="Textbezslovn"/>
        <w:spacing w:after="0"/>
      </w:pPr>
      <w:r>
        <w:t>Ing. Petr Hofhanzl</w:t>
      </w:r>
    </w:p>
    <w:p w:rsidR="00F21686" w:rsidRDefault="00F21686" w:rsidP="00F21686">
      <w:pPr>
        <w:pStyle w:val="Textbezslovn"/>
        <w:spacing w:after="0"/>
      </w:pPr>
      <w:r>
        <w:t>ředitel Stavební správy západ</w:t>
      </w:r>
    </w:p>
    <w:p w:rsidR="00564DDD" w:rsidRDefault="00F21686" w:rsidP="00F21686">
      <w:pPr>
        <w:pStyle w:val="Textbezslovn"/>
        <w:spacing w:after="0"/>
      </w:pPr>
      <w:r>
        <w:t xml:space="preserve">Správa železnic, 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Pr="00E43285" w:rsidRDefault="008C65E0" w:rsidP="00E43285">
      <w:pPr>
        <w:pStyle w:val="Titul2"/>
        <w:jc w:val="both"/>
        <w:rPr>
          <w:b w:val="0"/>
          <w:sz w:val="18"/>
          <w:szCs w:val="18"/>
        </w:rPr>
      </w:pP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836186">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6FA" w:rsidRDefault="00C806FA" w:rsidP="00962258">
      <w:pPr>
        <w:spacing w:after="0" w:line="240" w:lineRule="auto"/>
      </w:pPr>
      <w:r>
        <w:separator/>
      </w:r>
    </w:p>
  </w:endnote>
  <w:endnote w:type="continuationSeparator" w:id="0">
    <w:p w:rsidR="00C806FA" w:rsidRDefault="00C806F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493E" w:rsidTr="00EB46E5">
      <w:tc>
        <w:tcPr>
          <w:tcW w:w="1361" w:type="dxa"/>
          <w:tcMar>
            <w:left w:w="0" w:type="dxa"/>
            <w:right w:w="0" w:type="dxa"/>
          </w:tcMar>
          <w:vAlign w:val="bottom"/>
        </w:tcPr>
        <w:p w:rsidR="0065493E" w:rsidRPr="00472900" w:rsidRDefault="0065493E" w:rsidP="00826B7B">
          <w:pPr>
            <w:pStyle w:val="Zpat"/>
            <w:jc w:val="right"/>
            <w:rPr>
              <w:rStyle w:val="slostrnky"/>
            </w:rPr>
          </w:pPr>
          <w:r w:rsidRPr="00472900">
            <w:rPr>
              <w:rStyle w:val="slostrnky"/>
            </w:rPr>
            <w:fldChar w:fldCharType="begin"/>
          </w:r>
          <w:r w:rsidRPr="00472900">
            <w:rPr>
              <w:rStyle w:val="slostrnky"/>
            </w:rPr>
            <w:instrText>PAGE   \* MERGEFORMAT</w:instrText>
          </w:r>
          <w:r w:rsidRPr="00472900">
            <w:rPr>
              <w:rStyle w:val="slostrnky"/>
            </w:rPr>
            <w:fldChar w:fldCharType="separate"/>
          </w:r>
          <w:r w:rsidR="0093489E">
            <w:rPr>
              <w:rStyle w:val="slostrnky"/>
              <w:noProof/>
            </w:rPr>
            <w:t>35</w:t>
          </w:r>
          <w:r w:rsidRPr="00472900">
            <w:rPr>
              <w:rStyle w:val="slostrnky"/>
            </w:rPr>
            <w:fldChar w:fldCharType="end"/>
          </w:r>
          <w:r w:rsidRPr="00472900">
            <w:rPr>
              <w:rStyle w:val="slostrnky"/>
            </w:rPr>
            <w:t>/</w:t>
          </w:r>
          <w:r w:rsidRPr="00472900">
            <w:rPr>
              <w:rStyle w:val="slostrnky"/>
            </w:rPr>
            <w:fldChar w:fldCharType="begin"/>
          </w:r>
          <w:r w:rsidRPr="00472900">
            <w:rPr>
              <w:rStyle w:val="slostrnky"/>
            </w:rPr>
            <w:instrText xml:space="preserve"> NUMPAGES   \* MERGEFORMAT </w:instrText>
          </w:r>
          <w:r w:rsidRPr="00472900">
            <w:rPr>
              <w:rStyle w:val="slostrnky"/>
            </w:rPr>
            <w:fldChar w:fldCharType="separate"/>
          </w:r>
          <w:r w:rsidR="0093489E">
            <w:rPr>
              <w:rStyle w:val="slostrnky"/>
              <w:noProof/>
            </w:rPr>
            <w:t>35</w:t>
          </w:r>
          <w:r w:rsidRPr="00472900">
            <w:rPr>
              <w:rStyle w:val="slostrnky"/>
            </w:rPr>
            <w:fldChar w:fldCharType="end"/>
          </w:r>
        </w:p>
      </w:tc>
      <w:tc>
        <w:tcPr>
          <w:tcW w:w="284" w:type="dxa"/>
          <w:shd w:val="clear" w:color="auto" w:fill="auto"/>
          <w:tcMar>
            <w:left w:w="0" w:type="dxa"/>
            <w:right w:w="0" w:type="dxa"/>
          </w:tcMar>
        </w:tcPr>
        <w:p w:rsidR="0065493E" w:rsidRPr="00472900" w:rsidRDefault="0065493E" w:rsidP="00B8518B">
          <w:pPr>
            <w:pStyle w:val="Zpat"/>
          </w:pPr>
        </w:p>
      </w:tc>
      <w:tc>
        <w:tcPr>
          <w:tcW w:w="425" w:type="dxa"/>
          <w:shd w:val="clear" w:color="auto" w:fill="auto"/>
          <w:tcMar>
            <w:left w:w="0" w:type="dxa"/>
            <w:right w:w="0" w:type="dxa"/>
          </w:tcMar>
        </w:tcPr>
        <w:p w:rsidR="0065493E" w:rsidRPr="00472900" w:rsidRDefault="0065493E" w:rsidP="00472900">
          <w:pPr>
            <w:pStyle w:val="Zpat"/>
            <w:jc w:val="right"/>
            <w:rPr>
              <w:szCs w:val="12"/>
            </w:rPr>
          </w:pPr>
        </w:p>
      </w:tc>
      <w:tc>
        <w:tcPr>
          <w:tcW w:w="8505" w:type="dxa"/>
        </w:tcPr>
        <w:p w:rsidR="0065493E" w:rsidRPr="00472900" w:rsidRDefault="0065493E" w:rsidP="00472900">
          <w:pPr>
            <w:pStyle w:val="Titul2"/>
            <w:jc w:val="right"/>
            <w:rPr>
              <w:sz w:val="12"/>
              <w:szCs w:val="12"/>
            </w:rPr>
          </w:pPr>
          <w:r w:rsidRPr="00472900">
            <w:rPr>
              <w:b w:val="0"/>
              <w:sz w:val="12"/>
              <w:szCs w:val="12"/>
            </w:rPr>
            <w:t>Optimalizace traťového úseku Mstětice (mimo) – Praha-Vysočany (včetně)</w:t>
          </w:r>
          <w:r w:rsidRPr="00472900">
            <w:rPr>
              <w:sz w:val="12"/>
              <w:szCs w:val="12"/>
            </w:rPr>
            <w:t xml:space="preserve"> </w:t>
          </w:r>
        </w:p>
        <w:p w:rsidR="0065493E" w:rsidRPr="00472900" w:rsidRDefault="0065493E" w:rsidP="00472900">
          <w:pPr>
            <w:pStyle w:val="Zpat0"/>
            <w:rPr>
              <w:szCs w:val="12"/>
            </w:rPr>
          </w:pPr>
          <w:r w:rsidRPr="00472900">
            <w:rPr>
              <w:szCs w:val="12"/>
            </w:rPr>
            <w:t>„Stavba č. 42126 Průmyslový polookruh a návazné komunikace v oblasti železničního mostu přes Kbelskou ulici – SO 201 Západní podchod a SO 202 Východní podchod““</w:t>
          </w:r>
        </w:p>
        <w:p w:rsidR="0065493E" w:rsidRPr="00472900" w:rsidRDefault="0065493E" w:rsidP="00472900">
          <w:pPr>
            <w:pStyle w:val="Zpat0"/>
            <w:rPr>
              <w:szCs w:val="12"/>
            </w:rPr>
          </w:pPr>
          <w:r w:rsidRPr="00472900">
            <w:rPr>
              <w:szCs w:val="12"/>
            </w:rPr>
            <w:t>Díl 1 – VÝZVA K PODÁNÍ NABÍDKY</w:t>
          </w:r>
        </w:p>
        <w:p w:rsidR="0065493E" w:rsidRPr="00472900" w:rsidRDefault="0065493E" w:rsidP="00472900">
          <w:pPr>
            <w:pStyle w:val="Zpat0"/>
            <w:rPr>
              <w:szCs w:val="12"/>
            </w:rPr>
          </w:pPr>
        </w:p>
      </w:tc>
    </w:tr>
  </w:tbl>
  <w:p w:rsidR="0065493E" w:rsidRPr="00B8518B" w:rsidRDefault="0065493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93E" w:rsidRPr="00B8518B" w:rsidRDefault="0065493E" w:rsidP="00460660">
    <w:pPr>
      <w:pStyle w:val="Zpat"/>
      <w:rPr>
        <w:sz w:val="2"/>
        <w:szCs w:val="2"/>
      </w:rPr>
    </w:pPr>
  </w:p>
  <w:p w:rsidR="0065493E" w:rsidRPr="00460660" w:rsidRDefault="0065493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6FA" w:rsidRDefault="00C806FA" w:rsidP="00962258">
      <w:pPr>
        <w:spacing w:after="0" w:line="240" w:lineRule="auto"/>
      </w:pPr>
      <w:r>
        <w:separator/>
      </w:r>
    </w:p>
  </w:footnote>
  <w:footnote w:type="continuationSeparator" w:id="0">
    <w:p w:rsidR="00C806FA" w:rsidRDefault="00C806FA" w:rsidP="00962258">
      <w:pPr>
        <w:spacing w:after="0" w:line="240" w:lineRule="auto"/>
      </w:pPr>
      <w:r>
        <w:continuationSeparator/>
      </w:r>
    </w:p>
  </w:footnote>
  <w:footnote w:id="1">
    <w:p w:rsidR="0065493E" w:rsidRDefault="0065493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65493E" w:rsidRDefault="006549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65493E" w:rsidRDefault="0065493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65493E" w:rsidRDefault="0065493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493E" w:rsidTr="00C02D0A">
      <w:trPr>
        <w:trHeight w:hRule="exact" w:val="454"/>
      </w:trPr>
      <w:tc>
        <w:tcPr>
          <w:tcW w:w="1361" w:type="dxa"/>
          <w:tcMar>
            <w:top w:w="57" w:type="dxa"/>
            <w:left w:w="0" w:type="dxa"/>
            <w:right w:w="0" w:type="dxa"/>
          </w:tcMar>
        </w:tcPr>
        <w:p w:rsidR="0065493E" w:rsidRPr="00B8518B" w:rsidRDefault="0065493E" w:rsidP="00523EA7">
          <w:pPr>
            <w:pStyle w:val="Zpat"/>
            <w:rPr>
              <w:rStyle w:val="slostrnky"/>
            </w:rPr>
          </w:pPr>
        </w:p>
      </w:tc>
      <w:tc>
        <w:tcPr>
          <w:tcW w:w="3458" w:type="dxa"/>
          <w:shd w:val="clear" w:color="auto" w:fill="auto"/>
          <w:tcMar>
            <w:top w:w="57" w:type="dxa"/>
            <w:left w:w="0" w:type="dxa"/>
            <w:right w:w="0" w:type="dxa"/>
          </w:tcMar>
        </w:tcPr>
        <w:p w:rsidR="0065493E" w:rsidRDefault="0065493E" w:rsidP="00523EA7">
          <w:pPr>
            <w:pStyle w:val="Zpat"/>
          </w:pPr>
        </w:p>
      </w:tc>
      <w:tc>
        <w:tcPr>
          <w:tcW w:w="5698" w:type="dxa"/>
          <w:shd w:val="clear" w:color="auto" w:fill="auto"/>
          <w:tcMar>
            <w:top w:w="57" w:type="dxa"/>
            <w:left w:w="0" w:type="dxa"/>
            <w:right w:w="0" w:type="dxa"/>
          </w:tcMar>
        </w:tcPr>
        <w:p w:rsidR="0065493E" w:rsidRPr="00D6163D" w:rsidRDefault="0065493E" w:rsidP="00D6163D">
          <w:pPr>
            <w:pStyle w:val="Druhdokumentu"/>
          </w:pPr>
        </w:p>
      </w:tc>
    </w:tr>
  </w:tbl>
  <w:p w:rsidR="0065493E" w:rsidRPr="00D6163D" w:rsidRDefault="0065493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5493E" w:rsidTr="00B22106">
      <w:trPr>
        <w:trHeight w:hRule="exact" w:val="936"/>
      </w:trPr>
      <w:tc>
        <w:tcPr>
          <w:tcW w:w="1361" w:type="dxa"/>
          <w:tcMar>
            <w:left w:w="0" w:type="dxa"/>
            <w:right w:w="0" w:type="dxa"/>
          </w:tcMar>
        </w:tcPr>
        <w:p w:rsidR="0065493E" w:rsidRPr="00B8518B" w:rsidRDefault="0065493E" w:rsidP="00FC6389">
          <w:pPr>
            <w:pStyle w:val="Zpat"/>
            <w:rPr>
              <w:rStyle w:val="slostrnky"/>
            </w:rPr>
          </w:pPr>
        </w:p>
      </w:tc>
      <w:tc>
        <w:tcPr>
          <w:tcW w:w="3458" w:type="dxa"/>
          <w:shd w:val="clear" w:color="auto" w:fill="auto"/>
          <w:tcMar>
            <w:left w:w="0" w:type="dxa"/>
            <w:right w:w="0" w:type="dxa"/>
          </w:tcMar>
        </w:tcPr>
        <w:p w:rsidR="0065493E" w:rsidRDefault="0065493E" w:rsidP="00FC6389">
          <w:pPr>
            <w:pStyle w:val="Zpat"/>
          </w:pPr>
        </w:p>
      </w:tc>
      <w:tc>
        <w:tcPr>
          <w:tcW w:w="5756" w:type="dxa"/>
          <w:shd w:val="clear" w:color="auto" w:fill="auto"/>
          <w:tcMar>
            <w:left w:w="0" w:type="dxa"/>
            <w:right w:w="0" w:type="dxa"/>
          </w:tcMar>
        </w:tcPr>
        <w:p w:rsidR="0065493E" w:rsidRPr="00D6163D" w:rsidRDefault="0065493E" w:rsidP="00FC6389">
          <w:pPr>
            <w:pStyle w:val="Druhdokumentu"/>
          </w:pPr>
        </w:p>
      </w:tc>
    </w:tr>
    <w:tr w:rsidR="0065493E" w:rsidTr="00B22106">
      <w:trPr>
        <w:trHeight w:hRule="exact" w:val="936"/>
      </w:trPr>
      <w:tc>
        <w:tcPr>
          <w:tcW w:w="1361" w:type="dxa"/>
          <w:tcMar>
            <w:left w:w="0" w:type="dxa"/>
            <w:right w:w="0" w:type="dxa"/>
          </w:tcMar>
        </w:tcPr>
        <w:p w:rsidR="0065493E" w:rsidRPr="00B8518B" w:rsidRDefault="0065493E" w:rsidP="00FC6389">
          <w:pPr>
            <w:pStyle w:val="Zpat"/>
            <w:rPr>
              <w:rStyle w:val="slostrnky"/>
            </w:rPr>
          </w:pPr>
        </w:p>
      </w:tc>
      <w:tc>
        <w:tcPr>
          <w:tcW w:w="3458" w:type="dxa"/>
          <w:shd w:val="clear" w:color="auto" w:fill="auto"/>
          <w:tcMar>
            <w:left w:w="0" w:type="dxa"/>
            <w:right w:w="0" w:type="dxa"/>
          </w:tcMar>
        </w:tcPr>
        <w:p w:rsidR="0065493E" w:rsidRDefault="0065493E" w:rsidP="00FC6389">
          <w:pPr>
            <w:pStyle w:val="Zpat"/>
          </w:pPr>
        </w:p>
      </w:tc>
      <w:tc>
        <w:tcPr>
          <w:tcW w:w="5756" w:type="dxa"/>
          <w:shd w:val="clear" w:color="auto" w:fill="auto"/>
          <w:tcMar>
            <w:left w:w="0" w:type="dxa"/>
            <w:right w:w="0" w:type="dxa"/>
          </w:tcMar>
        </w:tcPr>
        <w:p w:rsidR="0065493E" w:rsidRPr="00D6163D" w:rsidRDefault="0065493E" w:rsidP="00FC6389">
          <w:pPr>
            <w:pStyle w:val="Druhdokumentu"/>
          </w:pPr>
        </w:p>
      </w:tc>
    </w:tr>
  </w:tbl>
  <w:p w:rsidR="0065493E" w:rsidRPr="00D6163D" w:rsidRDefault="0065493E"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5493E" w:rsidRPr="00460660" w:rsidRDefault="0065493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559A909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8775C56"/>
    <w:multiLevelType w:val="hybridMultilevel"/>
    <w:tmpl w:val="435EFE1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7"/>
  </w:num>
  <w:num w:numId="8">
    <w:abstractNumId w:val="5"/>
  </w:num>
  <w:num w:numId="9">
    <w:abstractNumId w:val="12"/>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269"/>
    <w:rsid w:val="000338E9"/>
    <w:rsid w:val="00041EC8"/>
    <w:rsid w:val="00044E30"/>
    <w:rsid w:val="00046545"/>
    <w:rsid w:val="000471FA"/>
    <w:rsid w:val="000552D4"/>
    <w:rsid w:val="00061916"/>
    <w:rsid w:val="00061E45"/>
    <w:rsid w:val="0006450D"/>
    <w:rsid w:val="0006499F"/>
    <w:rsid w:val="0006588D"/>
    <w:rsid w:val="0006705C"/>
    <w:rsid w:val="00067A5E"/>
    <w:rsid w:val="00067EE3"/>
    <w:rsid w:val="000719BB"/>
    <w:rsid w:val="0007200F"/>
    <w:rsid w:val="00072A65"/>
    <w:rsid w:val="00072C1E"/>
    <w:rsid w:val="00082434"/>
    <w:rsid w:val="000839DD"/>
    <w:rsid w:val="00090767"/>
    <w:rsid w:val="00091CD6"/>
    <w:rsid w:val="00092CC9"/>
    <w:rsid w:val="00096485"/>
    <w:rsid w:val="000B12B0"/>
    <w:rsid w:val="000B20AE"/>
    <w:rsid w:val="000B4EB8"/>
    <w:rsid w:val="000C2072"/>
    <w:rsid w:val="000C3CD6"/>
    <w:rsid w:val="000C41F2"/>
    <w:rsid w:val="000C5182"/>
    <w:rsid w:val="000D0DE7"/>
    <w:rsid w:val="000D22C4"/>
    <w:rsid w:val="000D27D1"/>
    <w:rsid w:val="000D4A4A"/>
    <w:rsid w:val="000D5E72"/>
    <w:rsid w:val="000D7437"/>
    <w:rsid w:val="000E15C8"/>
    <w:rsid w:val="000E1A7F"/>
    <w:rsid w:val="000E25BA"/>
    <w:rsid w:val="000E441D"/>
    <w:rsid w:val="0010229E"/>
    <w:rsid w:val="00106A0E"/>
    <w:rsid w:val="00112301"/>
    <w:rsid w:val="00112864"/>
    <w:rsid w:val="00112F94"/>
    <w:rsid w:val="00114472"/>
    <w:rsid w:val="00114988"/>
    <w:rsid w:val="00115069"/>
    <w:rsid w:val="001150F2"/>
    <w:rsid w:val="00116813"/>
    <w:rsid w:val="00123363"/>
    <w:rsid w:val="001251FE"/>
    <w:rsid w:val="00142F26"/>
    <w:rsid w:val="00146496"/>
    <w:rsid w:val="00146BCB"/>
    <w:rsid w:val="001472A9"/>
    <w:rsid w:val="001656A2"/>
    <w:rsid w:val="00170521"/>
    <w:rsid w:val="0017052C"/>
    <w:rsid w:val="00170EC5"/>
    <w:rsid w:val="001747C1"/>
    <w:rsid w:val="00177199"/>
    <w:rsid w:val="00177D6B"/>
    <w:rsid w:val="0018364C"/>
    <w:rsid w:val="001902D3"/>
    <w:rsid w:val="00191F90"/>
    <w:rsid w:val="00192880"/>
    <w:rsid w:val="0019345F"/>
    <w:rsid w:val="00193D8F"/>
    <w:rsid w:val="001950C2"/>
    <w:rsid w:val="00196E81"/>
    <w:rsid w:val="00197F03"/>
    <w:rsid w:val="001B23A1"/>
    <w:rsid w:val="001B4E74"/>
    <w:rsid w:val="001B5ED5"/>
    <w:rsid w:val="001B6421"/>
    <w:rsid w:val="001B6844"/>
    <w:rsid w:val="001C1B4B"/>
    <w:rsid w:val="001C645F"/>
    <w:rsid w:val="001D0D67"/>
    <w:rsid w:val="001D39C3"/>
    <w:rsid w:val="001D4B4A"/>
    <w:rsid w:val="001D5DE6"/>
    <w:rsid w:val="001E08F5"/>
    <w:rsid w:val="001E651D"/>
    <w:rsid w:val="001E678E"/>
    <w:rsid w:val="001F224A"/>
    <w:rsid w:val="001F39FF"/>
    <w:rsid w:val="001F568A"/>
    <w:rsid w:val="0020586C"/>
    <w:rsid w:val="0020719F"/>
    <w:rsid w:val="002071BB"/>
    <w:rsid w:val="00207DF5"/>
    <w:rsid w:val="00212653"/>
    <w:rsid w:val="002222C1"/>
    <w:rsid w:val="002259A7"/>
    <w:rsid w:val="00233A30"/>
    <w:rsid w:val="00233A53"/>
    <w:rsid w:val="00235EB5"/>
    <w:rsid w:val="00240B81"/>
    <w:rsid w:val="00241322"/>
    <w:rsid w:val="00243DEA"/>
    <w:rsid w:val="0024699F"/>
    <w:rsid w:val="00247D01"/>
    <w:rsid w:val="0025030F"/>
    <w:rsid w:val="00261A5B"/>
    <w:rsid w:val="002628F0"/>
    <w:rsid w:val="00262E5B"/>
    <w:rsid w:val="00263CBA"/>
    <w:rsid w:val="00267CF3"/>
    <w:rsid w:val="00276AFE"/>
    <w:rsid w:val="00282D80"/>
    <w:rsid w:val="00283302"/>
    <w:rsid w:val="00286CCF"/>
    <w:rsid w:val="00290D59"/>
    <w:rsid w:val="002924B8"/>
    <w:rsid w:val="00292F49"/>
    <w:rsid w:val="00293E97"/>
    <w:rsid w:val="002A3B57"/>
    <w:rsid w:val="002C04EE"/>
    <w:rsid w:val="002C31BF"/>
    <w:rsid w:val="002D4137"/>
    <w:rsid w:val="002D7FD6"/>
    <w:rsid w:val="002E0CD7"/>
    <w:rsid w:val="002E0CFB"/>
    <w:rsid w:val="002E0F4A"/>
    <w:rsid w:val="002E294C"/>
    <w:rsid w:val="002E5C7B"/>
    <w:rsid w:val="002E772B"/>
    <w:rsid w:val="002F4333"/>
    <w:rsid w:val="003037EB"/>
    <w:rsid w:val="00307641"/>
    <w:rsid w:val="00311F11"/>
    <w:rsid w:val="00316696"/>
    <w:rsid w:val="00317F7D"/>
    <w:rsid w:val="00321E17"/>
    <w:rsid w:val="00322579"/>
    <w:rsid w:val="00324AE8"/>
    <w:rsid w:val="00324C4C"/>
    <w:rsid w:val="00327EEF"/>
    <w:rsid w:val="0033239F"/>
    <w:rsid w:val="00332583"/>
    <w:rsid w:val="00334BAF"/>
    <w:rsid w:val="00337143"/>
    <w:rsid w:val="0034274B"/>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3965"/>
    <w:rsid w:val="003A4513"/>
    <w:rsid w:val="003B4E63"/>
    <w:rsid w:val="003C00AA"/>
    <w:rsid w:val="003C33F2"/>
    <w:rsid w:val="003D0A40"/>
    <w:rsid w:val="003D0EE6"/>
    <w:rsid w:val="003D42AA"/>
    <w:rsid w:val="003D58B7"/>
    <w:rsid w:val="003D605E"/>
    <w:rsid w:val="003D756E"/>
    <w:rsid w:val="003E3953"/>
    <w:rsid w:val="003E3CE3"/>
    <w:rsid w:val="003E420D"/>
    <w:rsid w:val="003E4C13"/>
    <w:rsid w:val="003E4E1A"/>
    <w:rsid w:val="003E79F5"/>
    <w:rsid w:val="003F65E8"/>
    <w:rsid w:val="003F78E7"/>
    <w:rsid w:val="004018B6"/>
    <w:rsid w:val="00402512"/>
    <w:rsid w:val="00404BA2"/>
    <w:rsid w:val="004078F3"/>
    <w:rsid w:val="00412F6F"/>
    <w:rsid w:val="00413F61"/>
    <w:rsid w:val="00422E8D"/>
    <w:rsid w:val="00427794"/>
    <w:rsid w:val="00431F8C"/>
    <w:rsid w:val="004508CB"/>
    <w:rsid w:val="00450F07"/>
    <w:rsid w:val="00451D51"/>
    <w:rsid w:val="00452F69"/>
    <w:rsid w:val="00453CD3"/>
    <w:rsid w:val="00454716"/>
    <w:rsid w:val="00454BB9"/>
    <w:rsid w:val="00455991"/>
    <w:rsid w:val="00457582"/>
    <w:rsid w:val="00460660"/>
    <w:rsid w:val="00464BA9"/>
    <w:rsid w:val="00472900"/>
    <w:rsid w:val="00474F4D"/>
    <w:rsid w:val="00475BD0"/>
    <w:rsid w:val="0048044D"/>
    <w:rsid w:val="0048094F"/>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27A7"/>
    <w:rsid w:val="005036AE"/>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6655E"/>
    <w:rsid w:val="005736B7"/>
    <w:rsid w:val="00575E5A"/>
    <w:rsid w:val="00577A3C"/>
    <w:rsid w:val="00580245"/>
    <w:rsid w:val="00582A16"/>
    <w:rsid w:val="005971DD"/>
    <w:rsid w:val="005A1F44"/>
    <w:rsid w:val="005A3D2F"/>
    <w:rsid w:val="005B3472"/>
    <w:rsid w:val="005B64BB"/>
    <w:rsid w:val="005B7C00"/>
    <w:rsid w:val="005C2C3B"/>
    <w:rsid w:val="005C5A06"/>
    <w:rsid w:val="005C6DBE"/>
    <w:rsid w:val="005D27D5"/>
    <w:rsid w:val="005D3C39"/>
    <w:rsid w:val="005E33AB"/>
    <w:rsid w:val="005E3E1C"/>
    <w:rsid w:val="005E4F97"/>
    <w:rsid w:val="005F3817"/>
    <w:rsid w:val="005F4BC8"/>
    <w:rsid w:val="005F5485"/>
    <w:rsid w:val="005F5769"/>
    <w:rsid w:val="005F7739"/>
    <w:rsid w:val="0060115D"/>
    <w:rsid w:val="00601A8C"/>
    <w:rsid w:val="0061068E"/>
    <w:rsid w:val="00611407"/>
    <w:rsid w:val="00611564"/>
    <w:rsid w:val="006115D3"/>
    <w:rsid w:val="00616090"/>
    <w:rsid w:val="00626447"/>
    <w:rsid w:val="00631BEF"/>
    <w:rsid w:val="00640B30"/>
    <w:rsid w:val="00642162"/>
    <w:rsid w:val="0064673D"/>
    <w:rsid w:val="0065493E"/>
    <w:rsid w:val="00655976"/>
    <w:rsid w:val="0065610E"/>
    <w:rsid w:val="00660AD3"/>
    <w:rsid w:val="00660BEB"/>
    <w:rsid w:val="0066168A"/>
    <w:rsid w:val="00665F2C"/>
    <w:rsid w:val="00667662"/>
    <w:rsid w:val="006720FB"/>
    <w:rsid w:val="006776B6"/>
    <w:rsid w:val="0068317F"/>
    <w:rsid w:val="00686462"/>
    <w:rsid w:val="00687091"/>
    <w:rsid w:val="00690C3E"/>
    <w:rsid w:val="00693150"/>
    <w:rsid w:val="00693188"/>
    <w:rsid w:val="00695DAA"/>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E6292"/>
    <w:rsid w:val="006F6B09"/>
    <w:rsid w:val="007033FD"/>
    <w:rsid w:val="007038DC"/>
    <w:rsid w:val="00703EFD"/>
    <w:rsid w:val="00706F4C"/>
    <w:rsid w:val="00710723"/>
    <w:rsid w:val="007134F3"/>
    <w:rsid w:val="00714AE8"/>
    <w:rsid w:val="00723ED1"/>
    <w:rsid w:val="00725ED5"/>
    <w:rsid w:val="007317D5"/>
    <w:rsid w:val="0073408D"/>
    <w:rsid w:val="00734302"/>
    <w:rsid w:val="00734812"/>
    <w:rsid w:val="007354E9"/>
    <w:rsid w:val="007356BD"/>
    <w:rsid w:val="00740AF5"/>
    <w:rsid w:val="00740EB5"/>
    <w:rsid w:val="00743525"/>
    <w:rsid w:val="00743B4A"/>
    <w:rsid w:val="00744F6A"/>
    <w:rsid w:val="00745555"/>
    <w:rsid w:val="00746028"/>
    <w:rsid w:val="00747379"/>
    <w:rsid w:val="007476A8"/>
    <w:rsid w:val="007541A2"/>
    <w:rsid w:val="00755818"/>
    <w:rsid w:val="0075602A"/>
    <w:rsid w:val="00761057"/>
    <w:rsid w:val="0076286B"/>
    <w:rsid w:val="00762C0E"/>
    <w:rsid w:val="00766846"/>
    <w:rsid w:val="0076790E"/>
    <w:rsid w:val="00770601"/>
    <w:rsid w:val="0077218F"/>
    <w:rsid w:val="00773CA5"/>
    <w:rsid w:val="00773DC0"/>
    <w:rsid w:val="0077427F"/>
    <w:rsid w:val="007754B7"/>
    <w:rsid w:val="0077673A"/>
    <w:rsid w:val="007769C4"/>
    <w:rsid w:val="00776A8A"/>
    <w:rsid w:val="007846E1"/>
    <w:rsid w:val="007847D6"/>
    <w:rsid w:val="00792824"/>
    <w:rsid w:val="00797E05"/>
    <w:rsid w:val="007A2107"/>
    <w:rsid w:val="007A5172"/>
    <w:rsid w:val="007A67A0"/>
    <w:rsid w:val="007B3D4D"/>
    <w:rsid w:val="007B570C"/>
    <w:rsid w:val="007C21AA"/>
    <w:rsid w:val="007C2BEC"/>
    <w:rsid w:val="007D0559"/>
    <w:rsid w:val="007D3249"/>
    <w:rsid w:val="007D4F89"/>
    <w:rsid w:val="007D5A8D"/>
    <w:rsid w:val="007E1529"/>
    <w:rsid w:val="007E2234"/>
    <w:rsid w:val="007E4A6E"/>
    <w:rsid w:val="007E6028"/>
    <w:rsid w:val="007F0310"/>
    <w:rsid w:val="007F56A7"/>
    <w:rsid w:val="007F7822"/>
    <w:rsid w:val="00800851"/>
    <w:rsid w:val="008008A3"/>
    <w:rsid w:val="0080282D"/>
    <w:rsid w:val="008032C7"/>
    <w:rsid w:val="00807DD0"/>
    <w:rsid w:val="00816186"/>
    <w:rsid w:val="0082049A"/>
    <w:rsid w:val="00821D01"/>
    <w:rsid w:val="00822B88"/>
    <w:rsid w:val="00825555"/>
    <w:rsid w:val="00826B7B"/>
    <w:rsid w:val="00830D40"/>
    <w:rsid w:val="00831B18"/>
    <w:rsid w:val="00831DE9"/>
    <w:rsid w:val="00833899"/>
    <w:rsid w:val="00836186"/>
    <w:rsid w:val="00844BC3"/>
    <w:rsid w:val="00845C0B"/>
    <w:rsid w:val="00845C50"/>
    <w:rsid w:val="00846789"/>
    <w:rsid w:val="008513D8"/>
    <w:rsid w:val="008528FF"/>
    <w:rsid w:val="008578BC"/>
    <w:rsid w:val="008645EE"/>
    <w:rsid w:val="00872044"/>
    <w:rsid w:val="0087311C"/>
    <w:rsid w:val="00876D73"/>
    <w:rsid w:val="00887139"/>
    <w:rsid w:val="00887F36"/>
    <w:rsid w:val="00890963"/>
    <w:rsid w:val="00893119"/>
    <w:rsid w:val="00896E31"/>
    <w:rsid w:val="008970AF"/>
    <w:rsid w:val="008A3568"/>
    <w:rsid w:val="008A5B22"/>
    <w:rsid w:val="008B18B2"/>
    <w:rsid w:val="008B2021"/>
    <w:rsid w:val="008B2E8A"/>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5888"/>
    <w:rsid w:val="00916DE1"/>
    <w:rsid w:val="0091773A"/>
    <w:rsid w:val="00917DF8"/>
    <w:rsid w:val="00920DEB"/>
    <w:rsid w:val="00922385"/>
    <w:rsid w:val="009223DF"/>
    <w:rsid w:val="00923F77"/>
    <w:rsid w:val="00930B79"/>
    <w:rsid w:val="0093489E"/>
    <w:rsid w:val="00936091"/>
    <w:rsid w:val="009404DC"/>
    <w:rsid w:val="00940D8A"/>
    <w:rsid w:val="009414D7"/>
    <w:rsid w:val="00941DEB"/>
    <w:rsid w:val="00944B7E"/>
    <w:rsid w:val="00945582"/>
    <w:rsid w:val="009531C1"/>
    <w:rsid w:val="009534BF"/>
    <w:rsid w:val="00956089"/>
    <w:rsid w:val="00962258"/>
    <w:rsid w:val="00962EA2"/>
    <w:rsid w:val="00962F88"/>
    <w:rsid w:val="00964860"/>
    <w:rsid w:val="009678B7"/>
    <w:rsid w:val="00970D4B"/>
    <w:rsid w:val="009801E3"/>
    <w:rsid w:val="0098426C"/>
    <w:rsid w:val="00992D9C"/>
    <w:rsid w:val="009967C7"/>
    <w:rsid w:val="00996CB8"/>
    <w:rsid w:val="009A7A46"/>
    <w:rsid w:val="009B2E97"/>
    <w:rsid w:val="009B3F75"/>
    <w:rsid w:val="009B5146"/>
    <w:rsid w:val="009C418E"/>
    <w:rsid w:val="009C442C"/>
    <w:rsid w:val="009C5284"/>
    <w:rsid w:val="009D20A1"/>
    <w:rsid w:val="009E07F4"/>
    <w:rsid w:val="009E7247"/>
    <w:rsid w:val="009F2042"/>
    <w:rsid w:val="009F309B"/>
    <w:rsid w:val="009F392E"/>
    <w:rsid w:val="009F53C5"/>
    <w:rsid w:val="00A03700"/>
    <w:rsid w:val="00A0740E"/>
    <w:rsid w:val="00A1270A"/>
    <w:rsid w:val="00A13F08"/>
    <w:rsid w:val="00A15262"/>
    <w:rsid w:val="00A159AC"/>
    <w:rsid w:val="00A23688"/>
    <w:rsid w:val="00A256E5"/>
    <w:rsid w:val="00A26B92"/>
    <w:rsid w:val="00A26FB3"/>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3408"/>
    <w:rsid w:val="00A84C4D"/>
    <w:rsid w:val="00A94C2F"/>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0A5"/>
    <w:rsid w:val="00AD3AE0"/>
    <w:rsid w:val="00AD5F1A"/>
    <w:rsid w:val="00AD6731"/>
    <w:rsid w:val="00AD71EB"/>
    <w:rsid w:val="00AD792A"/>
    <w:rsid w:val="00AE1D4A"/>
    <w:rsid w:val="00AE3BB4"/>
    <w:rsid w:val="00AE485F"/>
    <w:rsid w:val="00AF20AA"/>
    <w:rsid w:val="00AF317D"/>
    <w:rsid w:val="00AF4A09"/>
    <w:rsid w:val="00AF78F3"/>
    <w:rsid w:val="00B008D5"/>
    <w:rsid w:val="00B02F73"/>
    <w:rsid w:val="00B031E1"/>
    <w:rsid w:val="00B0619F"/>
    <w:rsid w:val="00B07880"/>
    <w:rsid w:val="00B134D6"/>
    <w:rsid w:val="00B13A26"/>
    <w:rsid w:val="00B15D0D"/>
    <w:rsid w:val="00B22106"/>
    <w:rsid w:val="00B22A95"/>
    <w:rsid w:val="00B277ED"/>
    <w:rsid w:val="00B36181"/>
    <w:rsid w:val="00B429CF"/>
    <w:rsid w:val="00B45296"/>
    <w:rsid w:val="00B477DA"/>
    <w:rsid w:val="00B502CD"/>
    <w:rsid w:val="00B5431A"/>
    <w:rsid w:val="00B60046"/>
    <w:rsid w:val="00B61530"/>
    <w:rsid w:val="00B63A7B"/>
    <w:rsid w:val="00B71CC3"/>
    <w:rsid w:val="00B750F3"/>
    <w:rsid w:val="00B75EE1"/>
    <w:rsid w:val="00B77481"/>
    <w:rsid w:val="00B77C6D"/>
    <w:rsid w:val="00B80D2D"/>
    <w:rsid w:val="00B80E53"/>
    <w:rsid w:val="00B8518B"/>
    <w:rsid w:val="00B91A42"/>
    <w:rsid w:val="00B97C6D"/>
    <w:rsid w:val="00B97CC3"/>
    <w:rsid w:val="00BA3937"/>
    <w:rsid w:val="00BA3D3C"/>
    <w:rsid w:val="00BB0379"/>
    <w:rsid w:val="00BB2841"/>
    <w:rsid w:val="00BB4AF2"/>
    <w:rsid w:val="00BB7F53"/>
    <w:rsid w:val="00BC06C4"/>
    <w:rsid w:val="00BC12B5"/>
    <w:rsid w:val="00BC376A"/>
    <w:rsid w:val="00BC6D2B"/>
    <w:rsid w:val="00BD11CE"/>
    <w:rsid w:val="00BD16C9"/>
    <w:rsid w:val="00BD7498"/>
    <w:rsid w:val="00BD7E91"/>
    <w:rsid w:val="00BD7F0D"/>
    <w:rsid w:val="00BE3236"/>
    <w:rsid w:val="00BE484A"/>
    <w:rsid w:val="00BE49F4"/>
    <w:rsid w:val="00BF1041"/>
    <w:rsid w:val="00BF5654"/>
    <w:rsid w:val="00C02D0A"/>
    <w:rsid w:val="00C03A6E"/>
    <w:rsid w:val="00C07CB0"/>
    <w:rsid w:val="00C07D1E"/>
    <w:rsid w:val="00C1197B"/>
    <w:rsid w:val="00C12F3C"/>
    <w:rsid w:val="00C12FC0"/>
    <w:rsid w:val="00C154A5"/>
    <w:rsid w:val="00C17D66"/>
    <w:rsid w:val="00C21FDC"/>
    <w:rsid w:val="00C226C0"/>
    <w:rsid w:val="00C23EB8"/>
    <w:rsid w:val="00C23F40"/>
    <w:rsid w:val="00C370EE"/>
    <w:rsid w:val="00C4078E"/>
    <w:rsid w:val="00C42FE6"/>
    <w:rsid w:val="00C44F6A"/>
    <w:rsid w:val="00C6198E"/>
    <w:rsid w:val="00C62E4B"/>
    <w:rsid w:val="00C708EA"/>
    <w:rsid w:val="00C759F1"/>
    <w:rsid w:val="00C7649B"/>
    <w:rsid w:val="00C776E5"/>
    <w:rsid w:val="00C778A5"/>
    <w:rsid w:val="00C806FA"/>
    <w:rsid w:val="00C92538"/>
    <w:rsid w:val="00C9515F"/>
    <w:rsid w:val="00C95162"/>
    <w:rsid w:val="00CA2B3A"/>
    <w:rsid w:val="00CA50B8"/>
    <w:rsid w:val="00CB3151"/>
    <w:rsid w:val="00CB6A37"/>
    <w:rsid w:val="00CB6F28"/>
    <w:rsid w:val="00CB7684"/>
    <w:rsid w:val="00CC4380"/>
    <w:rsid w:val="00CC7C8F"/>
    <w:rsid w:val="00CD1FC4"/>
    <w:rsid w:val="00CD2E13"/>
    <w:rsid w:val="00CE2A4F"/>
    <w:rsid w:val="00CE420A"/>
    <w:rsid w:val="00CE5F6A"/>
    <w:rsid w:val="00CF633E"/>
    <w:rsid w:val="00CF78C2"/>
    <w:rsid w:val="00D019D7"/>
    <w:rsid w:val="00D034A0"/>
    <w:rsid w:val="00D0362E"/>
    <w:rsid w:val="00D0392A"/>
    <w:rsid w:val="00D03C1F"/>
    <w:rsid w:val="00D10A2D"/>
    <w:rsid w:val="00D139AC"/>
    <w:rsid w:val="00D16891"/>
    <w:rsid w:val="00D21061"/>
    <w:rsid w:val="00D230BB"/>
    <w:rsid w:val="00D245DF"/>
    <w:rsid w:val="00D25D67"/>
    <w:rsid w:val="00D26838"/>
    <w:rsid w:val="00D302E5"/>
    <w:rsid w:val="00D33824"/>
    <w:rsid w:val="00D37B14"/>
    <w:rsid w:val="00D4108E"/>
    <w:rsid w:val="00D51219"/>
    <w:rsid w:val="00D51721"/>
    <w:rsid w:val="00D52B6D"/>
    <w:rsid w:val="00D52BA7"/>
    <w:rsid w:val="00D57321"/>
    <w:rsid w:val="00D5757D"/>
    <w:rsid w:val="00D6163D"/>
    <w:rsid w:val="00D6259C"/>
    <w:rsid w:val="00D713AD"/>
    <w:rsid w:val="00D7669F"/>
    <w:rsid w:val="00D831A3"/>
    <w:rsid w:val="00D91EA6"/>
    <w:rsid w:val="00D966CF"/>
    <w:rsid w:val="00D97BE3"/>
    <w:rsid w:val="00DA07C9"/>
    <w:rsid w:val="00DA3711"/>
    <w:rsid w:val="00DA579E"/>
    <w:rsid w:val="00DB619A"/>
    <w:rsid w:val="00DC3174"/>
    <w:rsid w:val="00DD0C7C"/>
    <w:rsid w:val="00DD46F3"/>
    <w:rsid w:val="00DD63D8"/>
    <w:rsid w:val="00DD7A41"/>
    <w:rsid w:val="00DE51A5"/>
    <w:rsid w:val="00DE56F2"/>
    <w:rsid w:val="00DF116D"/>
    <w:rsid w:val="00DF651A"/>
    <w:rsid w:val="00E01EA1"/>
    <w:rsid w:val="00E035F5"/>
    <w:rsid w:val="00E135E5"/>
    <w:rsid w:val="00E16FF7"/>
    <w:rsid w:val="00E20A91"/>
    <w:rsid w:val="00E22C30"/>
    <w:rsid w:val="00E23814"/>
    <w:rsid w:val="00E24F78"/>
    <w:rsid w:val="00E25595"/>
    <w:rsid w:val="00E26D68"/>
    <w:rsid w:val="00E36D3C"/>
    <w:rsid w:val="00E37347"/>
    <w:rsid w:val="00E41863"/>
    <w:rsid w:val="00E43285"/>
    <w:rsid w:val="00E437B0"/>
    <w:rsid w:val="00E44045"/>
    <w:rsid w:val="00E478FC"/>
    <w:rsid w:val="00E60C4A"/>
    <w:rsid w:val="00E618C4"/>
    <w:rsid w:val="00E64245"/>
    <w:rsid w:val="00E7218A"/>
    <w:rsid w:val="00E8058C"/>
    <w:rsid w:val="00E84003"/>
    <w:rsid w:val="00E878EE"/>
    <w:rsid w:val="00EA6EC7"/>
    <w:rsid w:val="00EA7F3A"/>
    <w:rsid w:val="00EB0E31"/>
    <w:rsid w:val="00EB104F"/>
    <w:rsid w:val="00EB3851"/>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338A"/>
    <w:rsid w:val="00EF4DAC"/>
    <w:rsid w:val="00EF7C8E"/>
    <w:rsid w:val="00F016C7"/>
    <w:rsid w:val="00F0634D"/>
    <w:rsid w:val="00F12DEC"/>
    <w:rsid w:val="00F1715C"/>
    <w:rsid w:val="00F21686"/>
    <w:rsid w:val="00F2171D"/>
    <w:rsid w:val="00F279D0"/>
    <w:rsid w:val="00F310F8"/>
    <w:rsid w:val="00F35939"/>
    <w:rsid w:val="00F41E84"/>
    <w:rsid w:val="00F45607"/>
    <w:rsid w:val="00F46000"/>
    <w:rsid w:val="00F46EA7"/>
    <w:rsid w:val="00F4722B"/>
    <w:rsid w:val="00F54432"/>
    <w:rsid w:val="00F55E93"/>
    <w:rsid w:val="00F569C6"/>
    <w:rsid w:val="00F6113F"/>
    <w:rsid w:val="00F61161"/>
    <w:rsid w:val="00F659EB"/>
    <w:rsid w:val="00F65AF4"/>
    <w:rsid w:val="00F66F02"/>
    <w:rsid w:val="00F7046B"/>
    <w:rsid w:val="00F7192A"/>
    <w:rsid w:val="00F76F41"/>
    <w:rsid w:val="00F86BA6"/>
    <w:rsid w:val="00F911D1"/>
    <w:rsid w:val="00F92F06"/>
    <w:rsid w:val="00F95A2C"/>
    <w:rsid w:val="00F966F7"/>
    <w:rsid w:val="00FA64F2"/>
    <w:rsid w:val="00FB0525"/>
    <w:rsid w:val="00FB6342"/>
    <w:rsid w:val="00FC2335"/>
    <w:rsid w:val="00FC280A"/>
    <w:rsid w:val="00FC6389"/>
    <w:rsid w:val="00FC661E"/>
    <w:rsid w:val="00FC7092"/>
    <w:rsid w:val="00FD2EA2"/>
    <w:rsid w:val="00FD39DE"/>
    <w:rsid w:val="00FD4743"/>
    <w:rsid w:val="00FD5990"/>
    <w:rsid w:val="00FD6982"/>
    <w:rsid w:val="00FD6D64"/>
    <w:rsid w:val="00FD7A5E"/>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058F82"/>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B0E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8B5A7D6-DAB8-453B-8D76-43DBDF41B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170</TotalTime>
  <Pages>1</Pages>
  <Words>14804</Words>
  <Characters>87350</Characters>
  <Application>Microsoft Office Word</Application>
  <DocSecurity>0</DocSecurity>
  <Lines>727</Lines>
  <Paragraphs>203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136</cp:revision>
  <cp:lastPrinted>2021-07-02T12:01:00Z</cp:lastPrinted>
  <dcterms:created xsi:type="dcterms:W3CDTF">2021-04-12T09:15:00Z</dcterms:created>
  <dcterms:modified xsi:type="dcterms:W3CDTF">2021-07-02T12:01:00Z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